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81" w:rsidRPr="00034CCE" w:rsidRDefault="00712C81" w:rsidP="00712C8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34CCE">
        <w:rPr>
          <w:rFonts w:ascii="Consolas" w:eastAsia="SimSun" w:hAnsi="Consolas" w:cs="Mangal"/>
          <w:b/>
          <w:bCs/>
          <w:kern w:val="3"/>
          <w:lang w:eastAsia="zh-CN" w:bidi="hi-IN"/>
        </w:rPr>
        <w:t>EDITAL DE LICITAÇÃO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1</w:t>
      </w:r>
      <w:r w:rsidRPr="00034CCE">
        <w:rPr>
          <w:rFonts w:ascii="Consolas" w:eastAsia="SimSun" w:hAnsi="Consolas" w:cs="Mangal"/>
          <w:kern w:val="3"/>
          <w:lang w:eastAsia="zh-CN" w:bidi="hi-IN"/>
        </w:rPr>
        <w:t xml:space="preserve"> - MODALIDADE: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Pregão</w:t>
      </w:r>
      <w:r w:rsidRPr="00034CCE">
        <w:rPr>
          <w:rFonts w:ascii="Consolas" w:eastAsia="SimSun" w:hAnsi="Consolas" w:cs="Mangal"/>
          <w:b/>
          <w:kern w:val="3"/>
          <w:lang w:eastAsia="zh-CN" w:bidi="hi-IN"/>
        </w:rPr>
        <w:t xml:space="preserve"> Nº </w:t>
      </w:r>
      <w:r w:rsidR="002D1FA9">
        <w:rPr>
          <w:rFonts w:ascii="Consolas" w:eastAsia="SimSun" w:hAnsi="Consolas" w:cs="Mangal"/>
          <w:b/>
          <w:kern w:val="3"/>
          <w:lang w:eastAsia="zh-CN" w:bidi="hi-IN"/>
        </w:rPr>
        <w:t>01</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2</w:t>
      </w:r>
      <w:r w:rsidRPr="00034CCE">
        <w:rPr>
          <w:rFonts w:ascii="Consolas" w:eastAsia="SimSun" w:hAnsi="Consolas" w:cs="Mangal"/>
          <w:kern w:val="3"/>
          <w:lang w:eastAsia="zh-CN" w:bidi="hi-IN"/>
        </w:rPr>
        <w:t xml:space="preserve"> - DATA PUBLICAÇÃO DA LICITAÇÃO:</w:t>
      </w:r>
      <w:r w:rsidRPr="00034CCE">
        <w:rPr>
          <w:rFonts w:ascii="Consolas" w:eastAsia="SimSun" w:hAnsi="Consolas" w:cs="Mangal"/>
          <w:kern w:val="3"/>
          <w:lang w:eastAsia="zh-CN" w:bidi="hi-IN"/>
        </w:rPr>
        <w:tab/>
      </w:r>
      <w:r w:rsidR="002D1FA9">
        <w:rPr>
          <w:rFonts w:ascii="Consolas" w:eastAsia="SimSun" w:hAnsi="Consolas" w:cs="Mangal"/>
          <w:b/>
          <w:kern w:val="3"/>
          <w:lang w:eastAsia="zh-CN" w:bidi="hi-IN"/>
        </w:rPr>
        <w:t>22</w:t>
      </w:r>
      <w:r>
        <w:rPr>
          <w:rFonts w:ascii="Consolas" w:eastAsia="SimSun" w:hAnsi="Consolas" w:cs="Mangal"/>
          <w:b/>
          <w:kern w:val="3"/>
          <w:lang w:eastAsia="zh-CN" w:bidi="hi-IN"/>
        </w:rPr>
        <w:t>/0</w:t>
      </w:r>
      <w:r w:rsidR="002D1FA9">
        <w:rPr>
          <w:rFonts w:ascii="Consolas" w:eastAsia="SimSun" w:hAnsi="Consolas" w:cs="Mangal"/>
          <w:b/>
          <w:kern w:val="3"/>
          <w:lang w:eastAsia="zh-CN" w:bidi="hi-IN"/>
        </w:rPr>
        <w:t>1</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3</w:t>
      </w:r>
      <w:r w:rsidRPr="00034CCE">
        <w:rPr>
          <w:rFonts w:ascii="Consolas" w:eastAsia="SimSun" w:hAnsi="Consolas" w:cs="Mangal"/>
          <w:kern w:val="3"/>
          <w:lang w:eastAsia="zh-CN" w:bidi="hi-IN"/>
        </w:rPr>
        <w:t xml:space="preserve"> - PRAZO DE ENTREGA DOS ENVELOPES:</w:t>
      </w:r>
      <w:r w:rsidRPr="00034CCE">
        <w:rPr>
          <w:rFonts w:ascii="Consolas" w:eastAsia="SimSun" w:hAnsi="Consolas" w:cs="Mangal"/>
          <w:kern w:val="3"/>
          <w:lang w:eastAsia="zh-CN" w:bidi="hi-IN"/>
        </w:rPr>
        <w:tab/>
      </w:r>
      <w:r w:rsidR="002D1FA9">
        <w:rPr>
          <w:rFonts w:ascii="Consolas" w:eastAsia="SimSun" w:hAnsi="Consolas" w:cs="Mangal"/>
          <w:b/>
          <w:kern w:val="3"/>
          <w:lang w:eastAsia="zh-CN" w:bidi="hi-IN"/>
        </w:rPr>
        <w:t>08</w:t>
      </w:r>
      <w:r>
        <w:rPr>
          <w:rFonts w:ascii="Consolas" w:eastAsia="SimSun" w:hAnsi="Consolas" w:cs="Mangal"/>
          <w:b/>
          <w:kern w:val="3"/>
          <w:lang w:eastAsia="zh-CN" w:bidi="hi-IN"/>
        </w:rPr>
        <w:t>/0</w:t>
      </w:r>
      <w:r w:rsidR="002D1FA9">
        <w:rPr>
          <w:rFonts w:ascii="Consolas" w:eastAsia="SimSun" w:hAnsi="Consolas" w:cs="Mangal"/>
          <w:b/>
          <w:kern w:val="3"/>
          <w:lang w:eastAsia="zh-CN" w:bidi="hi-IN"/>
        </w:rPr>
        <w:t>2</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4</w:t>
      </w:r>
      <w:r w:rsidRPr="00034CCE">
        <w:rPr>
          <w:rFonts w:ascii="Consolas" w:eastAsia="SimSun" w:hAnsi="Consolas" w:cs="Mangal"/>
          <w:kern w:val="3"/>
          <w:lang w:eastAsia="zh-CN" w:bidi="hi-IN"/>
        </w:rPr>
        <w:t xml:space="preserve"> - DATA DE ABERTURA DAS PROPOSTAS:</w:t>
      </w:r>
      <w:r w:rsidRPr="00034CCE">
        <w:rPr>
          <w:rFonts w:ascii="Consolas" w:eastAsia="SimSun" w:hAnsi="Consolas" w:cs="Mangal"/>
          <w:b/>
          <w:kern w:val="3"/>
          <w:lang w:eastAsia="zh-CN" w:bidi="hi-IN"/>
        </w:rPr>
        <w:tab/>
      </w:r>
      <w:r>
        <w:rPr>
          <w:rFonts w:ascii="Consolas" w:eastAsia="SimSun" w:hAnsi="Consolas" w:cs="Mangal"/>
          <w:b/>
          <w:kern w:val="3"/>
          <w:lang w:eastAsia="zh-CN" w:bidi="hi-IN"/>
        </w:rPr>
        <w:t>0</w:t>
      </w:r>
      <w:r w:rsidR="002D1FA9">
        <w:rPr>
          <w:rFonts w:ascii="Consolas" w:eastAsia="SimSun" w:hAnsi="Consolas" w:cs="Mangal"/>
          <w:b/>
          <w:kern w:val="3"/>
          <w:lang w:eastAsia="zh-CN" w:bidi="hi-IN"/>
        </w:rPr>
        <w:t>8</w:t>
      </w:r>
      <w:r>
        <w:rPr>
          <w:rFonts w:ascii="Consolas" w:eastAsia="SimSun" w:hAnsi="Consolas" w:cs="Mangal"/>
          <w:b/>
          <w:kern w:val="3"/>
          <w:lang w:eastAsia="zh-CN" w:bidi="hi-IN"/>
        </w:rPr>
        <w:t>/0</w:t>
      </w:r>
      <w:r w:rsidR="002D1FA9">
        <w:rPr>
          <w:rFonts w:ascii="Consolas" w:eastAsia="SimSun" w:hAnsi="Consolas" w:cs="Mangal"/>
          <w:b/>
          <w:kern w:val="3"/>
          <w:lang w:eastAsia="zh-CN" w:bidi="hi-IN"/>
        </w:rPr>
        <w:t>2</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5</w:t>
      </w:r>
      <w:r w:rsidRPr="00034CCE">
        <w:rPr>
          <w:rFonts w:ascii="Consolas" w:eastAsia="SimSun" w:hAnsi="Consolas" w:cs="Mangal"/>
          <w:kern w:val="3"/>
          <w:lang w:eastAsia="zh-CN" w:bidi="hi-IN"/>
        </w:rPr>
        <w:t xml:space="preserve"> - HORÁRIO: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09:00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6</w:t>
      </w:r>
      <w:r w:rsidRPr="00034CCE">
        <w:rPr>
          <w:rFonts w:ascii="Consolas" w:eastAsia="SimSun" w:hAnsi="Consolas" w:cs="Mangal"/>
          <w:kern w:val="3"/>
          <w:lang w:eastAsia="zh-CN" w:bidi="hi-IN"/>
        </w:rPr>
        <w:t xml:space="preserve"> - LOCAL DE ABERTURA: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kern w:val="3"/>
          <w:lang w:eastAsia="zh-CN" w:bidi="hi-IN"/>
        </w:rPr>
        <w:t>Prefeitura Municipal de Quinze de Novembro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7</w:t>
      </w:r>
      <w:r w:rsidRPr="00034CCE">
        <w:rPr>
          <w:rFonts w:ascii="Consolas" w:eastAsia="SimSun" w:hAnsi="Consolas" w:cs="Mangal"/>
          <w:kern w:val="3"/>
          <w:lang w:eastAsia="zh-CN" w:bidi="hi-IN"/>
        </w:rPr>
        <w:t xml:space="preserve"> - CONDIÇÕES DE PAGAMENTO:</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8</w:t>
      </w:r>
      <w:r w:rsidRPr="00034CCE">
        <w:rPr>
          <w:rFonts w:ascii="Consolas" w:eastAsia="SimSun" w:hAnsi="Consolas" w:cs="Mangal"/>
          <w:kern w:val="3"/>
          <w:lang w:eastAsia="zh-CN" w:bidi="hi-IN"/>
        </w:rPr>
        <w:t xml:space="preserve"> - VALIDADE DA PROPOSTA: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bCs/>
          <w:kern w:val="3"/>
          <w:lang w:eastAsia="zh-CN" w:bidi="hi-IN"/>
        </w:rPr>
        <w:t>60 dias.</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9</w:t>
      </w:r>
      <w:r w:rsidRPr="00034CCE">
        <w:rPr>
          <w:rFonts w:ascii="Consolas" w:eastAsia="SimSun" w:hAnsi="Consolas" w:cs="Mangal"/>
          <w:kern w:val="3"/>
          <w:lang w:eastAsia="zh-CN" w:bidi="hi-IN"/>
        </w:rPr>
        <w:t xml:space="preserve"> - REGIME DA LICITAÇÃO: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12C81" w:rsidRPr="00034CCE" w:rsidRDefault="002D1FA9"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12C81" w:rsidRPr="00034CCE">
        <w:rPr>
          <w:rFonts w:ascii="Consolas" w:eastAsia="SimSun" w:hAnsi="Consolas" w:cs="Mangal"/>
          <w:kern w:val="3"/>
          <w:lang w:eastAsia="zh-CN" w:bidi="hi-IN"/>
        </w:rPr>
        <w:t xml:space="preserve"> - TIPO DE EXECUÇÃO: </w:t>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Pr>
          <w:rFonts w:ascii="Consolas" w:eastAsia="SimSun" w:hAnsi="Consolas" w:cs="Mangal"/>
          <w:b/>
          <w:bCs/>
          <w:kern w:val="3"/>
          <w:lang w:eastAsia="zh-CN" w:bidi="hi-IN"/>
        </w:rPr>
        <w:t>Presencial</w:t>
      </w: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overflowPunct w:val="0"/>
        <w:autoSpaceDE w:val="0"/>
        <w:autoSpaceDN w:val="0"/>
        <w:adjustRightInd w:val="0"/>
        <w:spacing w:after="0" w:line="240" w:lineRule="auto"/>
        <w:jc w:val="both"/>
        <w:textAlignment w:val="baseline"/>
        <w:rPr>
          <w:sz w:val="22"/>
        </w:rPr>
      </w:pPr>
      <w:r w:rsidRPr="00034CCE">
        <w:rPr>
          <w:color w:val="000000"/>
          <w:sz w:val="22"/>
        </w:rPr>
        <w:t xml:space="preserve">A </w:t>
      </w:r>
      <w:r w:rsidRPr="00034CCE">
        <w:rPr>
          <w:b/>
          <w:color w:val="000000"/>
          <w:sz w:val="22"/>
        </w:rPr>
        <w:t>PREFEITURA MUNICIPAL DE QUINZE DE NOVEMBRO, RS</w:t>
      </w:r>
      <w:r w:rsidRPr="00034CCE">
        <w:rPr>
          <w:b/>
          <w:bCs/>
          <w:sz w:val="22"/>
        </w:rPr>
        <w:t xml:space="preserve"> - </w:t>
      </w:r>
      <w:r w:rsidRPr="00034CCE">
        <w:rPr>
          <w:sz w:val="22"/>
        </w:rPr>
        <w:t xml:space="preserve">torna público para conhecimento de quantos possam se interessar, que realizará licitação </w:t>
      </w:r>
      <w:r w:rsidRPr="00034CCE">
        <w:rPr>
          <w:sz w:val="22"/>
          <w:u w:val="single"/>
        </w:rPr>
        <w:t>EXCLUSIVA PARA MEI (MICRO-EMPREENDEDOR INDIVIDUAL), ME (MICRO-EMPRESA) OU EPP (EMPRESA DE PEQUENO PORTE)</w:t>
      </w:r>
      <w:r w:rsidRPr="00034CCE">
        <w:rPr>
          <w:sz w:val="22"/>
        </w:rPr>
        <w:t xml:space="preserve"> </w:t>
      </w:r>
      <w:r w:rsidRPr="00034CCE">
        <w:rPr>
          <w:b/>
          <w:bCs/>
          <w:sz w:val="22"/>
        </w:rPr>
        <w:t xml:space="preserve">PARA REGISTRO DE PREÇO </w:t>
      </w:r>
      <w:r w:rsidRPr="00034CCE">
        <w:rPr>
          <w:sz w:val="22"/>
        </w:rPr>
        <w:t xml:space="preserve">na modalidade de </w:t>
      </w:r>
      <w:r w:rsidRPr="00034CCE">
        <w:rPr>
          <w:b/>
          <w:bCs/>
          <w:sz w:val="22"/>
        </w:rPr>
        <w:t xml:space="preserve">PREGÃO PRESENCIAL </w:t>
      </w:r>
      <w:r w:rsidRPr="00034CCE">
        <w:rPr>
          <w:sz w:val="22"/>
        </w:rPr>
        <w:t xml:space="preserve">do tipo </w:t>
      </w:r>
      <w:r>
        <w:rPr>
          <w:sz w:val="22"/>
        </w:rPr>
        <w:t>Menor preço - Unitário por Item</w:t>
      </w:r>
      <w:r w:rsidRPr="00034CCE">
        <w:rPr>
          <w:b/>
          <w:bCs/>
          <w:sz w:val="22"/>
        </w:rPr>
        <w:t xml:space="preserve">, </w:t>
      </w:r>
      <w:r w:rsidRPr="00034CCE">
        <w:rPr>
          <w:sz w:val="22"/>
        </w:rPr>
        <w:t xml:space="preserve">para a </w:t>
      </w:r>
      <w:r>
        <w:rPr>
          <w:sz w:val="22"/>
        </w:rPr>
        <w:t>Aquisição de gêneros alimentícios para merenda escolar</w:t>
      </w:r>
      <w:r w:rsidRPr="00034CCE">
        <w:rPr>
          <w:sz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2D1FA9">
        <w:rPr>
          <w:b/>
          <w:sz w:val="22"/>
          <w:u w:val="single"/>
        </w:rPr>
        <w:t>Decreto Municipal nº 2.53</w:t>
      </w:r>
      <w:r w:rsidRPr="00034CCE">
        <w:rPr>
          <w:b/>
          <w:sz w:val="22"/>
          <w:u w:val="single"/>
        </w:rPr>
        <w:t>4/2017 que regulamenta a modalidade Pregão a nível municipal, com o Decreto Municipal 2.535/2017 que regulamenta o Sistema de Registro de Preços no âmbito deste órgão público</w:t>
      </w:r>
      <w:r w:rsidRPr="00034CCE">
        <w:rPr>
          <w:sz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r w:rsidRPr="00034CCE">
        <w:rPr>
          <w:sz w:val="22"/>
        </w:rPr>
        <w:t xml:space="preserve">A sessão pública do PREGÃO será realizada na Sala de Reuniões da Comissão Permanente de Licitação, situada na Rua Gonçalves Dias, 875, Quinze de Novembro, RS, no dia </w:t>
      </w:r>
      <w:r>
        <w:rPr>
          <w:sz w:val="22"/>
        </w:rPr>
        <w:t>Quarta-Feira, 09 de setembro de 2020</w:t>
      </w:r>
      <w:r w:rsidRPr="00034CCE">
        <w:rPr>
          <w:sz w:val="22"/>
        </w:rPr>
        <w:t xml:space="preserve">, ás </w:t>
      </w:r>
      <w:r>
        <w:rPr>
          <w:sz w:val="22"/>
        </w:rPr>
        <w:t>09:00</w:t>
      </w:r>
      <w:r w:rsidRPr="00034CCE">
        <w:rPr>
          <w:sz w:val="22"/>
        </w:rPr>
        <w:t xml:space="preserve">quando deverão ser entregues, diretamente ao Pregoeiro, os documentos referentes ao </w:t>
      </w:r>
      <w:r w:rsidRPr="00034CCE">
        <w:rPr>
          <w:b/>
          <w:bCs/>
          <w:sz w:val="22"/>
        </w:rPr>
        <w:t>Credenciamento</w:t>
      </w:r>
      <w:r w:rsidRPr="00034CCE">
        <w:rPr>
          <w:sz w:val="22"/>
        </w:rPr>
        <w:t xml:space="preserve">, a </w:t>
      </w:r>
      <w:r w:rsidRPr="00034CCE">
        <w:rPr>
          <w:b/>
          <w:bCs/>
          <w:sz w:val="22"/>
        </w:rPr>
        <w:t>Declaração Prévia de Habilitação</w:t>
      </w:r>
      <w:r w:rsidRPr="00034CCE">
        <w:rPr>
          <w:sz w:val="22"/>
        </w:rPr>
        <w:t xml:space="preserve">, </w:t>
      </w:r>
      <w:r w:rsidRPr="00034CCE">
        <w:rPr>
          <w:b/>
          <w:sz w:val="22"/>
        </w:rPr>
        <w:t>Declaração de enquadramento da empresa como ME ou EPP</w:t>
      </w:r>
      <w:r w:rsidRPr="00034CCE">
        <w:rPr>
          <w:sz w:val="22"/>
        </w:rPr>
        <w:t xml:space="preserve"> (se for o caso), </w:t>
      </w:r>
      <w:r w:rsidRPr="00034CCE">
        <w:rPr>
          <w:b/>
          <w:sz w:val="22"/>
        </w:rPr>
        <w:t>Declaração de enquadramento no limite de receita</w:t>
      </w:r>
      <w:r w:rsidRPr="00034CCE">
        <w:rPr>
          <w:sz w:val="22"/>
        </w:rPr>
        <w:t xml:space="preserve"> referido no item 6.1.7 deste edital, no caso de cooperativas, os envelopes “A” - </w:t>
      </w:r>
      <w:r w:rsidRPr="00034CCE">
        <w:rPr>
          <w:b/>
          <w:bCs/>
          <w:sz w:val="22"/>
        </w:rPr>
        <w:t xml:space="preserve">Proposta de Preços </w:t>
      </w:r>
      <w:r w:rsidRPr="00034CCE">
        <w:rPr>
          <w:sz w:val="22"/>
        </w:rPr>
        <w:t xml:space="preserve">e “B” - </w:t>
      </w:r>
      <w:r w:rsidRPr="00034CCE">
        <w:rPr>
          <w:b/>
          <w:bCs/>
          <w:sz w:val="22"/>
        </w:rPr>
        <w:t>Documentos de Habilitação</w:t>
      </w:r>
      <w:r w:rsidRPr="00034CCE">
        <w:rPr>
          <w:sz w:val="22"/>
        </w:rPr>
        <w:t xml:space="preserve"> pelas empresas interessadas.</w:t>
      </w:r>
    </w:p>
    <w:p w:rsidR="00712C81" w:rsidRPr="00034CCE" w:rsidRDefault="00712C81" w:rsidP="00712C81">
      <w:pPr>
        <w:tabs>
          <w:tab w:val="left" w:pos="1701"/>
        </w:tabs>
        <w:spacing w:after="0" w:line="240" w:lineRule="auto"/>
        <w:ind w:left="709" w:right="-28" w:firstLine="11"/>
        <w:jc w:val="both"/>
        <w:rPr>
          <w:bCs/>
          <w:color w:val="008080"/>
          <w:sz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12C81" w:rsidRPr="00712C81" w:rsidRDefault="00712C81" w:rsidP="00712C81">
      <w:pPr>
        <w:pStyle w:val="PargrafodaLista"/>
        <w:autoSpaceDE w:val="0"/>
        <w:jc w:val="both"/>
        <w:rPr>
          <w:color w:val="000000"/>
          <w:sz w:val="22"/>
          <w:lang w:eastAsia="pt-BR"/>
        </w:rPr>
      </w:pPr>
      <w:r w:rsidRPr="00712C81">
        <w:rPr>
          <w:color w:val="000000"/>
          <w:sz w:val="22"/>
          <w:lang w:eastAsia="ar-SA"/>
        </w:rPr>
        <w:t xml:space="preserve">1.1 - O presente Edital tem por objeto a aquisição mediante </w:t>
      </w:r>
      <w:r w:rsidRPr="00712C81">
        <w:rPr>
          <w:b/>
          <w:color w:val="000000"/>
          <w:sz w:val="22"/>
          <w:lang w:eastAsia="ar-SA"/>
        </w:rPr>
        <w:t>Registro de Preços para Aquisição de gêneros alimentícios para merenda escolar,</w:t>
      </w:r>
      <w:r w:rsidRPr="00712C81">
        <w:rPr>
          <w:b/>
          <w:bCs/>
          <w:color w:val="000000"/>
          <w:sz w:val="22"/>
          <w:u w:val="single"/>
          <w:lang w:eastAsia="ar-SA"/>
        </w:rPr>
        <w:t xml:space="preserve"> </w:t>
      </w:r>
      <w:r w:rsidRPr="00712C81">
        <w:rPr>
          <w:color w:val="000000"/>
          <w:sz w:val="22"/>
          <w:lang w:eastAsia="pt-BR"/>
        </w:rPr>
        <w:t xml:space="preserve">conforme os quantitativos e especificações definidas neste edital e em seus anexos, </w:t>
      </w:r>
      <w:r w:rsidRPr="00712C81">
        <w:rPr>
          <w:color w:val="000000"/>
          <w:sz w:val="22"/>
          <w:lang w:eastAsia="ar-SA"/>
        </w:rPr>
        <w:t xml:space="preserve">a serem fornecidas, quando delas o Município tiver necessidade., </w:t>
      </w:r>
      <w:r w:rsidRPr="00712C81">
        <w:rPr>
          <w:color w:val="000000"/>
          <w:sz w:val="22"/>
          <w:u w:val="single"/>
          <w:lang w:eastAsia="ar-SA"/>
        </w:rPr>
        <w:t>EXCLUSIVA PARA MEI (MICRO-EMPREENDEDOR INDIVIDUAL), ME (MICRO-EMPRESA) OU EPP (EMPRESA DE PEQUENO PORTE).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BE7F23">
          <w:rPr>
            <w:rStyle w:val="Hyperlink"/>
            <w:sz w:val="22"/>
            <w:szCs w:val="22"/>
            <w:lang w:eastAsia="x-none"/>
          </w:rPr>
          <w:t>licitacoes.xv</w:t>
        </w:r>
        <w:r w:rsidRPr="00BE7F23">
          <w:rPr>
            <w:rStyle w:val="Hyperlink"/>
            <w:sz w:val="22"/>
            <w:szCs w:val="22"/>
            <w:lang w:val="x-none" w:eastAsia="x-none"/>
          </w:rPr>
          <w:t>@pm15nov.rs.gov.br</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r w:rsidRPr="00344EF1">
        <w:rPr>
          <w:b/>
          <w:bCs/>
          <w:sz w:val="22"/>
          <w:szCs w:val="22"/>
        </w:rPr>
        <w:t xml:space="preserve">3 (três) dias úteis </w:t>
      </w:r>
      <w:r w:rsidRPr="00344EF1">
        <w:rPr>
          <w:sz w:val="22"/>
          <w:szCs w:val="22"/>
        </w:rPr>
        <w:t xml:space="preserve">anteriores à data fixada para abertura da sessão pública, exclusivamente, para o endereço eletrônico </w:t>
      </w:r>
      <w:hyperlink r:id="rId12" w:history="1">
        <w:r w:rsidRPr="00BE7F23">
          <w:rPr>
            <w:rStyle w:val="Hyperlink"/>
            <w:b/>
            <w:sz w:val="22"/>
            <w:szCs w:val="22"/>
          </w:rPr>
          <w:t>licitacoes.xv@pm15nov.rs.gov.br</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2D1FA9">
        <w:rPr>
          <w:b/>
          <w:bCs/>
          <w:sz w:val="22"/>
          <w:szCs w:val="22"/>
        </w:rPr>
        <w:t>01</w:t>
      </w:r>
      <w:r w:rsidRPr="00344EF1">
        <w:rPr>
          <w:b/>
          <w:bCs/>
          <w:sz w:val="22"/>
          <w:szCs w:val="22"/>
        </w:rPr>
        <w:t xml:space="preserve">/ </w:t>
      </w:r>
      <w:r>
        <w:rPr>
          <w:b/>
          <w:bCs/>
          <w:sz w:val="22"/>
          <w:szCs w:val="22"/>
        </w:rPr>
        <w:t>20</w:t>
      </w:r>
      <w:r w:rsidR="005106BD">
        <w:rPr>
          <w:b/>
          <w:bCs/>
          <w:sz w:val="22"/>
          <w:szCs w:val="22"/>
        </w:rPr>
        <w:t>2</w:t>
      </w:r>
      <w:r w:rsidR="002D1FA9">
        <w:rPr>
          <w:b/>
          <w:bCs/>
          <w:sz w:val="22"/>
          <w:szCs w:val="22"/>
        </w:rPr>
        <w:t>1</w:t>
      </w:r>
      <w:r w:rsidR="005106BD">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2D1FA9">
        <w:rPr>
          <w:b/>
          <w:bCs/>
          <w:sz w:val="22"/>
          <w:szCs w:val="22"/>
        </w:rPr>
        <w:t>01</w:t>
      </w:r>
      <w:r w:rsidRPr="00344EF1">
        <w:rPr>
          <w:b/>
          <w:bCs/>
          <w:sz w:val="22"/>
          <w:szCs w:val="22"/>
        </w:rPr>
        <w:t xml:space="preserve">  /</w:t>
      </w:r>
      <w:r>
        <w:rPr>
          <w:b/>
          <w:bCs/>
          <w:sz w:val="22"/>
          <w:szCs w:val="22"/>
        </w:rPr>
        <w:t>20</w:t>
      </w:r>
      <w:r w:rsidR="005106BD">
        <w:rPr>
          <w:b/>
          <w:bCs/>
          <w:sz w:val="22"/>
          <w:szCs w:val="22"/>
        </w:rPr>
        <w:t>2</w:t>
      </w:r>
      <w:r w:rsidR="002D1FA9">
        <w:rPr>
          <w:b/>
          <w:bCs/>
          <w:sz w:val="22"/>
          <w:szCs w:val="22"/>
        </w:rPr>
        <w:t>1</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 xml:space="preserve">prazo de validade da proposta,  </w:t>
      </w:r>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r w:rsidRPr="00344EF1">
        <w:rPr>
          <w:b/>
          <w:bCs/>
          <w:sz w:val="22"/>
          <w:szCs w:val="22"/>
        </w:rPr>
        <w:t xml:space="preserve">e.1. </w:t>
      </w:r>
      <w:r w:rsidRPr="00344EF1">
        <w:rPr>
          <w:sz w:val="22"/>
          <w:szCs w:val="22"/>
        </w:rPr>
        <w:t>É obrigatória a indicação da marca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344EF1">
        <w:rPr>
          <w:b/>
          <w:sz w:val="22"/>
          <w:szCs w:val="22"/>
        </w:rPr>
        <w:t>b)Declaração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para efeito de assinatura do contrato, caso serem julgadas vencedoras do certame.(Art.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  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7.18 –</w:t>
      </w:r>
      <w:r w:rsidRPr="00344EF1">
        <w:rPr>
          <w:color w:val="000000"/>
          <w:sz w:val="22"/>
          <w:szCs w:val="22"/>
        </w:rPr>
        <w:t xml:space="preserve">Não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10.3. Prefeitura Municipal de Quinze de Novembro, RS, pagará às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definidos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10.5. Os preços registrados deverão estar sempre adequados ao valor de mercado, sob pena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razão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b/>
          <w:bCs/>
          <w:sz w:val="22"/>
          <w:szCs w:val="22"/>
          <w:lang w:eastAsia="pt-BR"/>
        </w:rPr>
        <w:t>o nome e o número do banco, o nome e o número da agência e o número da conta-corrente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 xml:space="preserve">”, será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não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r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xml:space="preserve">- Atestar a(s) Nota(s) Fiscal (is)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II.a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conta-corrente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r w:rsidRPr="00344EF1">
        <w:rPr>
          <w:color w:val="000000"/>
          <w:sz w:val="22"/>
          <w:szCs w:val="22"/>
          <w:lang w:eastAsia="ar-SA"/>
        </w:rPr>
        <w:t>–Será obrigatório constar no corpo de cada Nota Fiscal emitida, a identificação do processo licitatório (Pregão nº ..../20</w:t>
      </w:r>
      <w:r w:rsidR="00BF7FB2">
        <w:rPr>
          <w:color w:val="000000"/>
          <w:sz w:val="22"/>
          <w:szCs w:val="22"/>
          <w:lang w:eastAsia="ar-SA"/>
        </w:rPr>
        <w:t>..</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5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juros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pela Município,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será formalizado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do limpeza,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BF7FB2">
        <w:rPr>
          <w:sz w:val="22"/>
          <w:szCs w:val="22"/>
        </w:rPr>
        <w:t>22</w:t>
      </w:r>
      <w:r>
        <w:rPr>
          <w:sz w:val="22"/>
          <w:szCs w:val="22"/>
        </w:rPr>
        <w:t xml:space="preserve"> de </w:t>
      </w:r>
      <w:r w:rsidR="00BF7FB2">
        <w:rPr>
          <w:sz w:val="22"/>
          <w:szCs w:val="22"/>
        </w:rPr>
        <w:t>janeiro</w:t>
      </w:r>
      <w:r w:rsidR="00497CE4">
        <w:rPr>
          <w:sz w:val="22"/>
          <w:szCs w:val="22"/>
        </w:rPr>
        <w:t xml:space="preserve"> </w:t>
      </w:r>
      <w:r>
        <w:rPr>
          <w:sz w:val="22"/>
          <w:szCs w:val="22"/>
        </w:rPr>
        <w:t>de 20</w:t>
      </w:r>
      <w:r w:rsidR="005106BD">
        <w:rPr>
          <w:sz w:val="22"/>
          <w:szCs w:val="22"/>
        </w:rPr>
        <w:t>2</w:t>
      </w:r>
      <w:r w:rsidR="00BF7FB2">
        <w:rPr>
          <w:sz w:val="22"/>
          <w:szCs w:val="22"/>
        </w:rPr>
        <w:t>1</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BF7FB2"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Assessor Jurídico – OAB.RS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BF7FB2">
        <w:rPr>
          <w:b/>
          <w:bCs/>
          <w:color w:val="000000"/>
          <w:sz w:val="22"/>
          <w:szCs w:val="22"/>
        </w:rPr>
        <w:t>01</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sidR="00DA25CC" w:rsidRPr="00DA25CC">
        <w:rPr>
          <w:b/>
          <w:bCs/>
          <w:sz w:val="22"/>
          <w:u w:val="single"/>
          <w:lang w:eastAsia="pt-BR"/>
        </w:rPr>
        <w:t>Aquisição de gêneros alimentícios para merenda escolar</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851"/>
        <w:gridCol w:w="992"/>
        <w:gridCol w:w="1276"/>
        <w:gridCol w:w="1559"/>
      </w:tblGrid>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ITEM</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DESCRIÇÃO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UNID</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QTD</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VALOR UNIT</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VALOR TOTAL</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ÓLEO VEGETAL, REFINADO, EMBALAGEM 900 ML</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350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8,58</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3.003,00</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ALHO de boa qualidade</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15</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25,62</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384,30</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CARNE DE GADO MOÍDA NA RETIRADA, TIPO SEGUNDA, INSPECIONADA E RESFRIADA</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900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25,13</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22.617,00</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CARNE DE GADO P/ BIFE, MACIA, INSPECIONADA E RESFRIADA</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120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36,93</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4.431,60</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CARNE DE GADO PARA PANELA, SEM OSSO, MACIA, INSPECIONADA E RESFRIADA</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90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28,57</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2.571,30</w:t>
            </w:r>
          </w:p>
        </w:tc>
      </w:tr>
      <w:tr w:rsidR="00DA25CC" w:rsidRPr="00DA25CC" w:rsidTr="00DA25CC">
        <w:tc>
          <w:tcPr>
            <w:tcW w:w="81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06</w:t>
            </w:r>
          </w:p>
        </w:tc>
        <w:tc>
          <w:tcPr>
            <w:tcW w:w="3827" w:type="dxa"/>
            <w:shd w:val="clear" w:color="auto" w:fill="auto"/>
          </w:tcPr>
          <w:p w:rsidR="00DA25CC" w:rsidRPr="00DA25CC" w:rsidRDefault="00BF7FB2" w:rsidP="00BF7FB2">
            <w:pPr>
              <w:overflowPunct w:val="0"/>
              <w:autoSpaceDE w:val="0"/>
              <w:autoSpaceDN w:val="0"/>
              <w:adjustRightInd w:val="0"/>
              <w:spacing w:after="0" w:line="240" w:lineRule="auto"/>
              <w:textAlignment w:val="baseline"/>
              <w:rPr>
                <w:sz w:val="22"/>
                <w:szCs w:val="22"/>
              </w:rPr>
            </w:pPr>
            <w:r>
              <w:rPr>
                <w:sz w:val="22"/>
                <w:szCs w:val="22"/>
              </w:rPr>
              <w:t>PERA</w:t>
            </w:r>
            <w:r w:rsidR="00DA25CC" w:rsidRPr="00DA25CC">
              <w:rPr>
                <w:sz w:val="22"/>
                <w:szCs w:val="22"/>
              </w:rPr>
              <w:t xml:space="preserve"> </w:t>
            </w:r>
            <w:r>
              <w:rPr>
                <w:sz w:val="22"/>
                <w:szCs w:val="22"/>
              </w:rPr>
              <w:t>D’ÁGUA</w:t>
            </w:r>
            <w:r w:rsidR="00DA25CC" w:rsidRPr="00DA25CC">
              <w:rPr>
                <w:sz w:val="22"/>
                <w:szCs w:val="22"/>
              </w:rPr>
              <w:t xml:space="preserve">, firme e intacta, isenta de lesões, tamanho e </w:t>
            </w:r>
            <w:r w:rsidRPr="00DA25CC">
              <w:rPr>
                <w:sz w:val="22"/>
                <w:szCs w:val="22"/>
              </w:rPr>
              <w:t>coloração</w:t>
            </w:r>
            <w:r w:rsidR="00DA25CC" w:rsidRPr="00DA25CC">
              <w:rPr>
                <w:sz w:val="22"/>
                <w:szCs w:val="22"/>
              </w:rPr>
              <w:t xml:space="preserve"> uniforme</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50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10,74</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537,00</w:t>
            </w:r>
          </w:p>
        </w:tc>
      </w:tr>
      <w:tr w:rsidR="00BF7FB2" w:rsidRPr="00DA25CC" w:rsidTr="00DA25CC">
        <w:tc>
          <w:tcPr>
            <w:tcW w:w="817" w:type="dxa"/>
            <w:shd w:val="clear" w:color="auto" w:fill="auto"/>
          </w:tcPr>
          <w:p w:rsidR="00BF7FB2" w:rsidRDefault="00BF7FB2" w:rsidP="00DA25CC">
            <w:pPr>
              <w:overflowPunct w:val="0"/>
              <w:autoSpaceDE w:val="0"/>
              <w:autoSpaceDN w:val="0"/>
              <w:adjustRightInd w:val="0"/>
              <w:spacing w:after="0" w:line="240" w:lineRule="auto"/>
              <w:textAlignment w:val="baseline"/>
              <w:rPr>
                <w:sz w:val="22"/>
                <w:szCs w:val="22"/>
              </w:rPr>
            </w:pPr>
            <w:r>
              <w:rPr>
                <w:sz w:val="22"/>
                <w:szCs w:val="22"/>
              </w:rPr>
              <w:t>07</w:t>
            </w:r>
          </w:p>
        </w:tc>
        <w:tc>
          <w:tcPr>
            <w:tcW w:w="3827" w:type="dxa"/>
            <w:shd w:val="clear" w:color="auto" w:fill="auto"/>
          </w:tcPr>
          <w:p w:rsidR="00BF7FB2" w:rsidRDefault="00BF7FB2" w:rsidP="00BF7FB2">
            <w:pPr>
              <w:overflowPunct w:val="0"/>
              <w:autoSpaceDE w:val="0"/>
              <w:autoSpaceDN w:val="0"/>
              <w:adjustRightInd w:val="0"/>
              <w:spacing w:after="0" w:line="240" w:lineRule="auto"/>
              <w:textAlignment w:val="baseline"/>
              <w:rPr>
                <w:sz w:val="22"/>
                <w:szCs w:val="22"/>
              </w:rPr>
            </w:pPr>
            <w:r>
              <w:rPr>
                <w:sz w:val="22"/>
                <w:szCs w:val="22"/>
              </w:rPr>
              <w:t>QUEIJO INDUSTRIALIZADO FATIADO</w:t>
            </w:r>
          </w:p>
        </w:tc>
        <w:tc>
          <w:tcPr>
            <w:tcW w:w="851" w:type="dxa"/>
            <w:shd w:val="clear" w:color="auto" w:fill="auto"/>
          </w:tcPr>
          <w:p w:rsidR="00BF7FB2"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KG</w:t>
            </w:r>
          </w:p>
        </w:tc>
        <w:tc>
          <w:tcPr>
            <w:tcW w:w="992" w:type="dxa"/>
            <w:shd w:val="clear" w:color="auto" w:fill="auto"/>
          </w:tcPr>
          <w:p w:rsidR="00BF7FB2" w:rsidRDefault="00BF7FB2" w:rsidP="00DA25CC">
            <w:pPr>
              <w:overflowPunct w:val="0"/>
              <w:autoSpaceDE w:val="0"/>
              <w:autoSpaceDN w:val="0"/>
              <w:adjustRightInd w:val="0"/>
              <w:spacing w:after="0" w:line="240" w:lineRule="auto"/>
              <w:textAlignment w:val="baseline"/>
              <w:rPr>
                <w:sz w:val="22"/>
                <w:szCs w:val="22"/>
              </w:rPr>
            </w:pPr>
            <w:r>
              <w:rPr>
                <w:sz w:val="22"/>
                <w:szCs w:val="22"/>
              </w:rPr>
              <w:t>12</w:t>
            </w:r>
          </w:p>
        </w:tc>
        <w:tc>
          <w:tcPr>
            <w:tcW w:w="1276" w:type="dxa"/>
            <w:shd w:val="clear" w:color="auto" w:fill="auto"/>
          </w:tcPr>
          <w:p w:rsidR="00BF7FB2"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43,93</w:t>
            </w:r>
          </w:p>
        </w:tc>
        <w:tc>
          <w:tcPr>
            <w:tcW w:w="1559" w:type="dxa"/>
            <w:shd w:val="clear" w:color="auto" w:fill="auto"/>
          </w:tcPr>
          <w:p w:rsidR="00BF7FB2"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527,16</w:t>
            </w:r>
          </w:p>
        </w:tc>
      </w:tr>
      <w:tr w:rsidR="00DA25CC" w:rsidRPr="00DA25CC" w:rsidTr="00DA25CC">
        <w:tc>
          <w:tcPr>
            <w:tcW w:w="817" w:type="dxa"/>
            <w:shd w:val="clear" w:color="auto" w:fill="auto"/>
          </w:tcPr>
          <w:p w:rsidR="00DA25CC" w:rsidRPr="00DA25CC" w:rsidRDefault="00BF7FB2" w:rsidP="00BF7FB2">
            <w:pPr>
              <w:overflowPunct w:val="0"/>
              <w:autoSpaceDE w:val="0"/>
              <w:autoSpaceDN w:val="0"/>
              <w:adjustRightInd w:val="0"/>
              <w:spacing w:after="0" w:line="240" w:lineRule="auto"/>
              <w:textAlignment w:val="baseline"/>
              <w:rPr>
                <w:sz w:val="22"/>
                <w:szCs w:val="22"/>
              </w:rPr>
            </w:pPr>
            <w:r>
              <w:rPr>
                <w:sz w:val="22"/>
                <w:szCs w:val="22"/>
              </w:rPr>
              <w:t>08</w:t>
            </w:r>
          </w:p>
        </w:tc>
        <w:tc>
          <w:tcPr>
            <w:tcW w:w="3827"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TEMPERO VERDE </w:t>
            </w:r>
            <w:r w:rsidR="00DA25CC" w:rsidRPr="00DA25CC">
              <w:rPr>
                <w:sz w:val="22"/>
                <w:szCs w:val="22"/>
              </w:rPr>
              <w:t>(maço de salsa e cebolinha), livres de fungos, de boa qualidade, transportadas em sacos plásticos transparentes de primeiro uso;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200</w:t>
            </w:r>
          </w:p>
        </w:tc>
        <w:tc>
          <w:tcPr>
            <w:tcW w:w="1276"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3,63</w:t>
            </w:r>
          </w:p>
        </w:tc>
        <w:tc>
          <w:tcPr>
            <w:tcW w:w="1559" w:type="dxa"/>
            <w:shd w:val="clear" w:color="auto" w:fill="auto"/>
          </w:tcPr>
          <w:p w:rsidR="00DA25CC" w:rsidRPr="00DA25CC" w:rsidRDefault="00BF7FB2" w:rsidP="00DA25CC">
            <w:pPr>
              <w:overflowPunct w:val="0"/>
              <w:autoSpaceDE w:val="0"/>
              <w:autoSpaceDN w:val="0"/>
              <w:adjustRightInd w:val="0"/>
              <w:spacing w:after="0" w:line="240" w:lineRule="auto"/>
              <w:textAlignment w:val="baseline"/>
              <w:rPr>
                <w:sz w:val="22"/>
                <w:szCs w:val="22"/>
              </w:rPr>
            </w:pPr>
            <w:r>
              <w:rPr>
                <w:sz w:val="22"/>
                <w:szCs w:val="22"/>
              </w:rPr>
              <w:t>726,00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DA25CC" w:rsidRDefault="00DA25CC" w:rsidP="00DA25CC">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DA25CC" w:rsidRPr="00344EF1" w:rsidRDefault="00DA25CC" w:rsidP="00DA25CC">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lastRenderedPageBreak/>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BF7FB2">
        <w:rPr>
          <w:b/>
          <w:bCs/>
          <w:color w:val="000000"/>
          <w:sz w:val="22"/>
          <w:szCs w:val="22"/>
        </w:rPr>
        <w:t>01</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BF7FB2">
        <w:rPr>
          <w:b/>
          <w:bCs/>
          <w:color w:val="000000"/>
          <w:sz w:val="22"/>
          <w:szCs w:val="22"/>
        </w:rPr>
        <w:t>01</w:t>
      </w:r>
      <w:r w:rsidRPr="00344EF1">
        <w:rPr>
          <w:b/>
          <w:bCs/>
          <w:color w:val="000000"/>
          <w:sz w:val="22"/>
          <w:szCs w:val="22"/>
        </w:rPr>
        <w:t>/</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Obs.1)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 2)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r w:rsidRPr="00344EF1">
        <w:rPr>
          <w:sz w:val="22"/>
          <w:szCs w:val="22"/>
        </w:rPr>
        <w:t xml:space="preserve">o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de </w:t>
      </w:r>
      <w:r w:rsidRPr="00344EF1">
        <w:rPr>
          <w:rFonts w:eastAsia="Calibri"/>
          <w:b/>
          <w:color w:val="FF0000"/>
          <w:sz w:val="22"/>
          <w:szCs w:val="22"/>
        </w:rPr>
        <w:t>–x-x-x-x-x-x-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c) Representante (s) legal (is)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Banco:________ContaCorrente:_________________Agência:__________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BF7FB2">
        <w:rPr>
          <w:b/>
          <w:bCs/>
          <w:color w:val="000000"/>
          <w:sz w:val="22"/>
          <w:szCs w:val="22"/>
        </w:rPr>
        <w:t>01</w:t>
      </w:r>
      <w:r w:rsidRPr="00344EF1">
        <w:rPr>
          <w:b/>
          <w:bCs/>
          <w:color w:val="000000"/>
          <w:sz w:val="22"/>
          <w:szCs w:val="22"/>
        </w:rPr>
        <w:t>/</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BF7FB2">
        <w:rPr>
          <w:b/>
          <w:bCs/>
          <w:color w:val="000000"/>
          <w:sz w:val="22"/>
          <w:szCs w:val="22"/>
        </w:rPr>
        <w:t>01</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Sr(a)__________________________,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BF7FB2">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w:t>
            </w:r>
            <w:r w:rsidR="00BF7FB2">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de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r w:rsidRPr="00344EF1">
        <w:rPr>
          <w:b/>
          <w:bCs/>
          <w:color w:val="000000"/>
          <w:sz w:val="22"/>
          <w:szCs w:val="22"/>
        </w:rPr>
        <w:t xml:space="preserve">Nº </w:t>
      </w:r>
      <w:r w:rsidR="00BF7FB2">
        <w:rPr>
          <w:b/>
          <w:bCs/>
          <w:color w:val="000000"/>
          <w:sz w:val="22"/>
          <w:szCs w:val="22"/>
        </w:rPr>
        <w:t>01</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BF7FB2">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w:t>
            </w:r>
            <w:r w:rsidR="00BF7FB2">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A464F6">
        <w:rPr>
          <w:b/>
          <w:bCs/>
          <w:color w:val="000000"/>
          <w:sz w:val="22"/>
          <w:szCs w:val="22"/>
        </w:rPr>
        <w:t>01</w:t>
      </w:r>
      <w:r w:rsidRPr="00344EF1">
        <w:rPr>
          <w:b/>
          <w:bCs/>
          <w:color w:val="000000"/>
          <w:sz w:val="22"/>
          <w:szCs w:val="22"/>
        </w:rPr>
        <w:t>/</w:t>
      </w:r>
      <w:r>
        <w:rPr>
          <w:b/>
          <w:bCs/>
          <w:color w:val="000000"/>
          <w:sz w:val="22"/>
          <w:szCs w:val="22"/>
        </w:rPr>
        <w:t>20</w:t>
      </w:r>
      <w:r w:rsidR="005106BD">
        <w:rPr>
          <w:b/>
          <w:bCs/>
          <w:color w:val="000000"/>
          <w:sz w:val="22"/>
          <w:szCs w:val="22"/>
        </w:rPr>
        <w:t>2</w:t>
      </w:r>
      <w:r w:rsidR="00A464F6">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de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nº -x-x-x-x—x-x,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A presente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–x-x-x-x-x-x-x,</w:t>
      </w:r>
      <w:r w:rsidRPr="00344EF1">
        <w:rPr>
          <w:color w:val="000000"/>
          <w:sz w:val="22"/>
          <w:szCs w:val="22"/>
        </w:rPr>
        <w:t xml:space="preserve">de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A464F6">
        <w:rPr>
          <w:b/>
          <w:color w:val="FF0000"/>
          <w:sz w:val="22"/>
          <w:szCs w:val="22"/>
          <w:u w:val="single"/>
        </w:rPr>
        <w:t>01</w:t>
      </w:r>
      <w:r w:rsidRPr="00344EF1">
        <w:rPr>
          <w:b/>
          <w:color w:val="FF0000"/>
          <w:sz w:val="22"/>
          <w:szCs w:val="22"/>
          <w:u w:val="single"/>
        </w:rPr>
        <w:t xml:space="preserve"> /</w:t>
      </w:r>
      <w:r>
        <w:rPr>
          <w:b/>
          <w:color w:val="FF0000"/>
          <w:sz w:val="22"/>
          <w:szCs w:val="22"/>
          <w:u w:val="single"/>
        </w:rPr>
        <w:t>20</w:t>
      </w:r>
      <w:r w:rsidR="005106BD">
        <w:rPr>
          <w:b/>
          <w:color w:val="FF0000"/>
          <w:sz w:val="22"/>
          <w:szCs w:val="22"/>
          <w:u w:val="single"/>
        </w:rPr>
        <w:t>2</w:t>
      </w:r>
      <w:r w:rsidR="00A464F6">
        <w:rPr>
          <w:b/>
          <w:color w:val="FF0000"/>
          <w:sz w:val="22"/>
          <w:szCs w:val="22"/>
          <w:u w:val="single"/>
        </w:rPr>
        <w:t>1</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As quantidades dos materiais que vierem a ser adquiridos serão definidos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2 – DOS PREÇOS, ESPECIFICAÇÕES E QUANTITATIVOS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especificação(ões)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1</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2</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3 – VALIDADE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A464F6">
            <w:pPr>
              <w:spacing w:after="0" w:line="240" w:lineRule="auto"/>
              <w:jc w:val="center"/>
              <w:rPr>
                <w:sz w:val="22"/>
                <w:szCs w:val="22"/>
                <w:lang w:eastAsia="pt-BR"/>
              </w:rPr>
            </w:pPr>
            <w:r>
              <w:rPr>
                <w:sz w:val="22"/>
                <w:szCs w:val="22"/>
                <w:lang w:eastAsia="pt-BR"/>
              </w:rPr>
              <w:t>20</w:t>
            </w:r>
            <w:r w:rsidR="00DA25CC">
              <w:rPr>
                <w:sz w:val="22"/>
                <w:szCs w:val="22"/>
                <w:lang w:eastAsia="pt-BR"/>
              </w:rPr>
              <w:t>2</w:t>
            </w:r>
            <w:r w:rsidR="00A464F6">
              <w:rPr>
                <w:sz w:val="22"/>
                <w:szCs w:val="22"/>
                <w:lang w:eastAsia="pt-BR"/>
              </w:rPr>
              <w:t>1</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de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Gustavo Peukert Stolte</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A464F6">
        <w:rPr>
          <w:b/>
          <w:bCs/>
          <w:sz w:val="22"/>
          <w:szCs w:val="22"/>
        </w:rPr>
        <w:t>01</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à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  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 de ............... de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 xml:space="preserve">retornarcópia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344EF1">
        <w:rPr>
          <w:b/>
          <w:bCs/>
          <w:sz w:val="22"/>
          <w:szCs w:val="22"/>
        </w:rPr>
        <w:t xml:space="preserve">ou email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A464F6">
        <w:rPr>
          <w:b/>
          <w:bCs/>
          <w:sz w:val="22"/>
          <w:szCs w:val="22"/>
        </w:rPr>
        <w:t>01</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 xml:space="preserve">com sede na Rua __________nº____cidade________________UF______,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A464F6">
            <w:pPr>
              <w:spacing w:after="0" w:line="240" w:lineRule="auto"/>
              <w:rPr>
                <w:sz w:val="22"/>
                <w:szCs w:val="22"/>
                <w:lang w:eastAsia="pt-BR"/>
              </w:rPr>
            </w:pPr>
            <w:r>
              <w:rPr>
                <w:sz w:val="22"/>
                <w:szCs w:val="22"/>
                <w:lang w:eastAsia="pt-BR"/>
              </w:rPr>
              <w:t>20</w:t>
            </w:r>
            <w:r w:rsidR="005106BD">
              <w:rPr>
                <w:sz w:val="22"/>
                <w:szCs w:val="22"/>
                <w:lang w:eastAsia="pt-BR"/>
              </w:rPr>
              <w:t>2</w:t>
            </w:r>
            <w:r w:rsidR="00A464F6">
              <w:rPr>
                <w:sz w:val="22"/>
                <w:szCs w:val="22"/>
                <w:lang w:eastAsia="pt-BR"/>
              </w:rPr>
              <w:t>1</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de  </w:t>
      </w:r>
    </w:p>
    <w:p w:rsidR="00774A90" w:rsidRPr="00344EF1" w:rsidRDefault="00774A90" w:rsidP="00774A90">
      <w:pPr>
        <w:spacing w:after="0" w:line="240" w:lineRule="auto"/>
        <w:ind w:left="1416" w:firstLine="708"/>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A464F6">
        <w:rPr>
          <w:b/>
          <w:bCs/>
          <w:sz w:val="22"/>
          <w:szCs w:val="22"/>
        </w:rPr>
        <w:t>01</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Recebemos nesta data, cópia do instrumento convocatório da licitação acima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identificada.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A464F6">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w:t>
            </w:r>
            <w:r w:rsidR="00A464F6">
              <w:rPr>
                <w:sz w:val="22"/>
                <w:szCs w:val="22"/>
              </w:rPr>
              <w:t>1</w:t>
            </w:r>
            <w:bookmarkStart w:id="1" w:name="_GoBack"/>
            <w:bookmarkEnd w:id="1"/>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de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5106BD" w:rsidRPr="00A519B8">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B2" w:rsidRDefault="00BF7FB2">
      <w:pPr>
        <w:spacing w:after="0" w:line="240" w:lineRule="auto"/>
      </w:pPr>
      <w:r>
        <w:separator/>
      </w:r>
    </w:p>
  </w:endnote>
  <w:endnote w:type="continuationSeparator" w:id="0">
    <w:p w:rsidR="00BF7FB2" w:rsidRDefault="00BF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B2" w:rsidRDefault="00BF7FB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F7FB2" w:rsidRDefault="00BF7F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B2" w:rsidRDefault="00BF7FB2">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464F6">
      <w:rPr>
        <w:rStyle w:val="Nmerodepgina"/>
        <w:noProof/>
        <w:sz w:val="16"/>
      </w:rPr>
      <w:t>29</w:t>
    </w:r>
    <w:r>
      <w:rPr>
        <w:rStyle w:val="Nmerodepgina"/>
        <w:sz w:val="16"/>
      </w:rPr>
      <w:fldChar w:fldCharType="end"/>
    </w:r>
  </w:p>
  <w:p w:rsidR="00BF7FB2" w:rsidRDefault="00BF7FB2">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B2" w:rsidRDefault="00BF7FB2">
      <w:pPr>
        <w:spacing w:after="0" w:line="240" w:lineRule="auto"/>
      </w:pPr>
      <w:r>
        <w:separator/>
      </w:r>
    </w:p>
  </w:footnote>
  <w:footnote w:type="continuationSeparator" w:id="0">
    <w:p w:rsidR="00BF7FB2" w:rsidRDefault="00BF7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24271"/>
    <w:rsid w:val="00250150"/>
    <w:rsid w:val="00252521"/>
    <w:rsid w:val="002A7CA6"/>
    <w:rsid w:val="002C1AB7"/>
    <w:rsid w:val="002C486F"/>
    <w:rsid w:val="002D17EC"/>
    <w:rsid w:val="002D1FA9"/>
    <w:rsid w:val="00395985"/>
    <w:rsid w:val="003B6F5C"/>
    <w:rsid w:val="00497CE4"/>
    <w:rsid w:val="005106BD"/>
    <w:rsid w:val="00534501"/>
    <w:rsid w:val="005B1F92"/>
    <w:rsid w:val="005D567C"/>
    <w:rsid w:val="006146C2"/>
    <w:rsid w:val="00652DF2"/>
    <w:rsid w:val="006D75FE"/>
    <w:rsid w:val="00712C81"/>
    <w:rsid w:val="00774A90"/>
    <w:rsid w:val="007E61E8"/>
    <w:rsid w:val="009640B4"/>
    <w:rsid w:val="009A0C30"/>
    <w:rsid w:val="00A23287"/>
    <w:rsid w:val="00A464F6"/>
    <w:rsid w:val="00A551C4"/>
    <w:rsid w:val="00A664F3"/>
    <w:rsid w:val="00A9380F"/>
    <w:rsid w:val="00AC16C3"/>
    <w:rsid w:val="00AE6AE4"/>
    <w:rsid w:val="00AF180C"/>
    <w:rsid w:val="00B212A7"/>
    <w:rsid w:val="00BF7FB2"/>
    <w:rsid w:val="00C35212"/>
    <w:rsid w:val="00C35BCE"/>
    <w:rsid w:val="00C83B27"/>
    <w:rsid w:val="00DA25CC"/>
    <w:rsid w:val="00E16155"/>
    <w:rsid w:val="00E1655E"/>
    <w:rsid w:val="00E1701C"/>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5F6C-1D0B-4784-9A39-058921D5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14318</Words>
  <Characters>77318</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dcterms:created xsi:type="dcterms:W3CDTF">2021-01-22T12:11:00Z</dcterms:created>
  <dcterms:modified xsi:type="dcterms:W3CDTF">2021-01-22T12:24:00Z</dcterms:modified>
</cp:coreProperties>
</file>