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45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443"/>
      </w:tblGrid>
      <w:tr w:rsidR="008E115C" w:rsidRPr="00AD0D76" w:rsidTr="00E65690">
        <w:trPr>
          <w:trHeight w:val="1284"/>
        </w:trPr>
        <w:tc>
          <w:tcPr>
            <w:tcW w:w="2515" w:type="dxa"/>
            <w:shd w:val="clear" w:color="auto" w:fill="auto"/>
          </w:tcPr>
          <w:p w:rsidR="008E115C" w:rsidRPr="00AD0D76" w:rsidRDefault="008E115C" w:rsidP="00E65690">
            <w:pPr>
              <w:tabs>
                <w:tab w:val="left" w:pos="20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noProof/>
                <w:szCs w:val="20"/>
                <w:lang w:eastAsia="pt-BR"/>
              </w:rPr>
              <w:drawing>
                <wp:inline distT="0" distB="0" distL="0" distR="0" wp14:anchorId="2DE7C459" wp14:editId="2F644F1E">
                  <wp:extent cx="1381125" cy="1581150"/>
                  <wp:effectExtent l="0" t="0" r="0" b="0"/>
                  <wp:docPr id="2" name="Imagem 2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3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</w:pPr>
            <w:r w:rsidRPr="00AD0D76"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  <w:t>PREFEITURA MUNICIPAL DE QUINZE DE NOVEMBRO RS</w:t>
            </w:r>
          </w:p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Cs w:val="20"/>
                <w:u w:val="single"/>
                <w:lang w:eastAsia="pt-BR"/>
              </w:rPr>
            </w:pPr>
          </w:p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16" w:lineRule="atLeast"/>
              <w:jc w:val="center"/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AD0D76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>Rua Gonçalves Dias, 875 - Centro Quinze de Novembro/RS </w:t>
            </w:r>
            <w:r w:rsidRPr="00AD0D76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br/>
            </w:r>
            <w:r w:rsidRPr="00AD0D76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CEP: 98230-000 </w:t>
            </w:r>
            <w:r w:rsidRPr="00AD0D76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Fone: (54) 3322-</w:t>
            </w:r>
            <w:proofErr w:type="gramStart"/>
            <w:r w:rsidRPr="00AD0D76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1500</w:t>
            </w:r>
            <w:proofErr w:type="gramEnd"/>
          </w:p>
          <w:p w:rsidR="008E115C" w:rsidRPr="00AD0D76" w:rsidRDefault="008E115C" w:rsidP="00E65690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</w:pPr>
            <w:r w:rsidRPr="00AD0D76">
              <w:rPr>
                <w:rFonts w:ascii="Calibri" w:eastAsia="Times New Roman" w:hAnsi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E-mail</w:t>
            </w:r>
            <w:r w:rsidRPr="00AD0D76"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  <w:t>: pm15nov@pm15nov.rs.gov.br</w:t>
            </w:r>
          </w:p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Cs w:val="20"/>
                <w:lang w:eastAsia="pt-BR"/>
              </w:rPr>
            </w:pPr>
          </w:p>
        </w:tc>
      </w:tr>
    </w:tbl>
    <w:p w:rsidR="008E115C" w:rsidRPr="00AD0D76" w:rsidRDefault="008E115C" w:rsidP="008E115C">
      <w:pPr>
        <w:overflowPunct w:val="0"/>
        <w:autoSpaceDE w:val="0"/>
        <w:autoSpaceDN w:val="0"/>
        <w:adjustRightInd w:val="0"/>
        <w:spacing w:before="57" w:after="57" w:line="240" w:lineRule="auto"/>
        <w:textAlignment w:val="baseline"/>
        <w:rPr>
          <w:rFonts w:ascii="Arial" w:eastAsia="Times New Roman" w:hAnsi="Arial" w:cs="Arial"/>
          <w:sz w:val="22"/>
          <w:lang w:eastAsia="pt-BR"/>
        </w:rPr>
      </w:pPr>
    </w:p>
    <w:p w:rsidR="008E115C" w:rsidRPr="00AD0D76" w:rsidRDefault="008E115C" w:rsidP="008E115C">
      <w:pPr>
        <w:overflowPunct w:val="0"/>
        <w:autoSpaceDE w:val="0"/>
        <w:autoSpaceDN w:val="0"/>
        <w:adjustRightInd w:val="0"/>
        <w:spacing w:after="0" w:line="240" w:lineRule="auto"/>
        <w:ind w:right="-315" w:firstLine="2552"/>
        <w:jc w:val="both"/>
        <w:textAlignment w:val="baseline"/>
        <w:rPr>
          <w:rFonts w:eastAsia="Times New Roman"/>
          <w:b/>
          <w:sz w:val="24"/>
          <w:szCs w:val="24"/>
          <w:lang w:eastAsia="pt-BR"/>
        </w:rPr>
      </w:pPr>
      <w:r w:rsidRPr="00AD0D76">
        <w:rPr>
          <w:rFonts w:eastAsia="Times New Roman"/>
          <w:b/>
          <w:sz w:val="24"/>
          <w:szCs w:val="24"/>
          <w:lang w:eastAsia="pt-BR"/>
        </w:rPr>
        <w:t xml:space="preserve">Ata de Julgamento </w:t>
      </w:r>
      <w:r>
        <w:rPr>
          <w:rFonts w:eastAsia="Times New Roman"/>
          <w:b/>
          <w:sz w:val="24"/>
          <w:szCs w:val="24"/>
          <w:lang w:eastAsia="pt-BR"/>
        </w:rPr>
        <w:t>Concorrência</w:t>
      </w:r>
      <w:r w:rsidRPr="00AD0D76">
        <w:rPr>
          <w:rFonts w:eastAsia="Times New Roman"/>
          <w:b/>
          <w:sz w:val="24"/>
          <w:szCs w:val="24"/>
          <w:lang w:eastAsia="pt-BR"/>
        </w:rPr>
        <w:t xml:space="preserve"> N°</w:t>
      </w:r>
      <w:r>
        <w:rPr>
          <w:rFonts w:eastAsia="Times New Roman"/>
          <w:b/>
          <w:sz w:val="24"/>
          <w:szCs w:val="24"/>
          <w:lang w:eastAsia="pt-BR"/>
        </w:rPr>
        <w:t>3</w:t>
      </w:r>
      <w:r w:rsidRPr="00AD0D76">
        <w:rPr>
          <w:rFonts w:eastAsia="Times New Roman"/>
          <w:b/>
          <w:sz w:val="24"/>
          <w:szCs w:val="24"/>
          <w:lang w:eastAsia="pt-BR"/>
        </w:rPr>
        <w:t>/</w:t>
      </w:r>
      <w:r>
        <w:rPr>
          <w:rFonts w:eastAsia="Times New Roman"/>
          <w:b/>
          <w:sz w:val="24"/>
          <w:szCs w:val="24"/>
          <w:lang w:eastAsia="pt-BR"/>
        </w:rPr>
        <w:t>2021</w:t>
      </w:r>
    </w:p>
    <w:p w:rsidR="008E115C" w:rsidRPr="00AD0D76" w:rsidRDefault="008E115C" w:rsidP="008E115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4"/>
          <w:szCs w:val="24"/>
          <w:lang w:eastAsia="pt-BR"/>
        </w:rPr>
      </w:pPr>
    </w:p>
    <w:p w:rsidR="008E115C" w:rsidRPr="00AD0D76" w:rsidRDefault="008E115C" w:rsidP="008E115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AD0D76">
        <w:rPr>
          <w:rFonts w:eastAsia="Times New Roman"/>
          <w:sz w:val="24"/>
          <w:szCs w:val="24"/>
          <w:lang w:eastAsia="pt-BR"/>
        </w:rPr>
        <w:t xml:space="preserve">Ata de reunião realizada as </w:t>
      </w:r>
      <w:proofErr w:type="gramStart"/>
      <w:r>
        <w:rPr>
          <w:rFonts w:eastAsia="Times New Roman"/>
          <w:sz w:val="24"/>
          <w:szCs w:val="24"/>
          <w:lang w:eastAsia="pt-BR"/>
        </w:rPr>
        <w:t>09:00</w:t>
      </w:r>
      <w:proofErr w:type="gramEnd"/>
      <w:r w:rsidRPr="00AD0D76">
        <w:rPr>
          <w:rFonts w:eastAsia="Times New Roman"/>
          <w:sz w:val="24"/>
          <w:szCs w:val="24"/>
          <w:lang w:eastAsia="pt-BR"/>
        </w:rPr>
        <w:t xml:space="preserve"> horas do dia </w:t>
      </w:r>
      <w:r>
        <w:rPr>
          <w:rFonts w:eastAsia="Times New Roman"/>
          <w:sz w:val="24"/>
          <w:szCs w:val="24"/>
          <w:lang w:eastAsia="pt-BR"/>
        </w:rPr>
        <w:t>02/07/21</w:t>
      </w:r>
      <w:r w:rsidRPr="00AD0D76">
        <w:rPr>
          <w:rFonts w:eastAsia="Times New Roman"/>
          <w:sz w:val="24"/>
          <w:szCs w:val="24"/>
          <w:lang w:eastAsia="pt-BR"/>
        </w:rPr>
        <w:t xml:space="preserve">, na sala de reuniões da Comissão Permanente de Licitações, junto a Sede do Poder Executivo Municipal, onde estiveram presentes os senhores integrantes da Comissão, para julgamento da </w:t>
      </w:r>
      <w:r>
        <w:rPr>
          <w:rFonts w:eastAsia="Times New Roman"/>
          <w:sz w:val="24"/>
          <w:szCs w:val="24"/>
          <w:lang w:eastAsia="pt-BR"/>
        </w:rPr>
        <w:t>Concorrência</w:t>
      </w:r>
      <w:r w:rsidRPr="00AD0D76"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>3</w:t>
      </w:r>
      <w:r w:rsidRPr="00AD0D76">
        <w:rPr>
          <w:rFonts w:eastAsia="Times New Roman"/>
          <w:sz w:val="24"/>
          <w:szCs w:val="24"/>
          <w:lang w:eastAsia="pt-BR"/>
        </w:rPr>
        <w:t>/</w:t>
      </w:r>
      <w:r>
        <w:rPr>
          <w:rFonts w:eastAsia="Times New Roman"/>
          <w:sz w:val="24"/>
          <w:szCs w:val="24"/>
          <w:lang w:eastAsia="pt-BR"/>
        </w:rPr>
        <w:t>2021</w:t>
      </w:r>
      <w:r w:rsidRPr="00AD0D76">
        <w:rPr>
          <w:rFonts w:eastAsia="Times New Roman"/>
          <w:sz w:val="24"/>
          <w:szCs w:val="24"/>
          <w:lang w:eastAsia="pt-BR"/>
        </w:rPr>
        <w:t xml:space="preserve">, que tem como objeto: </w:t>
      </w:r>
      <w:r>
        <w:rPr>
          <w:rFonts w:eastAsia="Times New Roman"/>
          <w:sz w:val="24"/>
          <w:szCs w:val="24"/>
          <w:lang w:eastAsia="pt-BR"/>
        </w:rPr>
        <w:t xml:space="preserve">Instalação de Fibra óptica </w:t>
      </w:r>
      <w:r>
        <w:rPr>
          <w:rFonts w:eastAsia="Times New Roman"/>
          <w:sz w:val="24"/>
          <w:szCs w:val="24"/>
          <w:lang w:eastAsia="pt-BR"/>
        </w:rPr>
        <w:t>Picada Café e Volta Gaúcha</w:t>
      </w:r>
      <w:r w:rsidRPr="00AD0D76">
        <w:rPr>
          <w:rFonts w:eastAsia="Times New Roman"/>
          <w:b/>
          <w:bCs/>
          <w:sz w:val="24"/>
          <w:szCs w:val="24"/>
          <w:lang w:eastAsia="pt-BR"/>
        </w:rPr>
        <w:t>,</w:t>
      </w:r>
      <w:r w:rsidRPr="00AD0D76">
        <w:rPr>
          <w:rFonts w:eastAsia="Times New Roman"/>
          <w:sz w:val="24"/>
          <w:szCs w:val="24"/>
          <w:lang w:eastAsia="pt-BR"/>
        </w:rPr>
        <w:t xml:space="preserve"> sendo que estiveram presentes além da comissão permanente de licitação, os representantes abaixo: </w:t>
      </w:r>
    </w:p>
    <w:p w:rsidR="008E115C" w:rsidRPr="00AD0D76" w:rsidRDefault="008E115C" w:rsidP="008E115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8E115C" w:rsidRPr="00AD0D76" w:rsidTr="00E65690">
        <w:tc>
          <w:tcPr>
            <w:tcW w:w="4889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AD0D76">
              <w:rPr>
                <w:rFonts w:eastAsia="Times New Roman"/>
                <w:sz w:val="24"/>
                <w:szCs w:val="24"/>
                <w:lang w:eastAsia="pt-BR"/>
              </w:rPr>
              <w:t>NOME DA EMPRESA</w:t>
            </w:r>
          </w:p>
        </w:tc>
        <w:tc>
          <w:tcPr>
            <w:tcW w:w="4890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AD0D76">
              <w:rPr>
                <w:rFonts w:eastAsia="Times New Roman"/>
                <w:sz w:val="24"/>
                <w:szCs w:val="24"/>
                <w:lang w:eastAsia="pt-BR"/>
              </w:rPr>
              <w:t>CNPJ</w:t>
            </w:r>
          </w:p>
        </w:tc>
      </w:tr>
      <w:tr w:rsidR="008E115C" w:rsidRPr="00AD0D76" w:rsidTr="00E65690">
        <w:tc>
          <w:tcPr>
            <w:tcW w:w="4889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AD0D76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AICOM COM. E SERVIÇOS DE TEL.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gramEnd"/>
            <w:r w:rsidRPr="00AD0D76">
              <w:rPr>
                <w:rFonts w:eastAsia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4890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12.388.471/0001-06</w:t>
            </w:r>
          </w:p>
        </w:tc>
      </w:tr>
      <w:tr w:rsidR="008E115C" w:rsidRPr="00AD0D76" w:rsidTr="00E65690">
        <w:tc>
          <w:tcPr>
            <w:tcW w:w="4889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RADIANTE ENGENHARIA DE TELECOMUNICAÇÕES LTDA</w:t>
            </w:r>
          </w:p>
        </w:tc>
        <w:tc>
          <w:tcPr>
            <w:tcW w:w="4890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82.446.394/0001-70</w:t>
            </w:r>
          </w:p>
        </w:tc>
      </w:tr>
      <w:tr w:rsidR="008E115C" w:rsidRPr="00AD0D76" w:rsidTr="00E65690">
        <w:tc>
          <w:tcPr>
            <w:tcW w:w="4889" w:type="dxa"/>
            <w:shd w:val="clear" w:color="auto" w:fill="auto"/>
          </w:tcPr>
          <w:p w:rsidR="008E115C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COPREL TELECOM LTDA</w:t>
            </w:r>
            <w:bookmarkStart w:id="0" w:name="_GoBack"/>
            <w:bookmarkEnd w:id="0"/>
          </w:p>
        </w:tc>
        <w:tc>
          <w:tcPr>
            <w:tcW w:w="4890" w:type="dxa"/>
            <w:shd w:val="clear" w:color="auto" w:fill="auto"/>
          </w:tcPr>
          <w:p w:rsidR="008E115C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08.323.274/0001-23</w:t>
            </w:r>
          </w:p>
        </w:tc>
      </w:tr>
    </w:tbl>
    <w:p w:rsidR="008E115C" w:rsidRPr="00AD0D76" w:rsidRDefault="008E115C" w:rsidP="008E115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4"/>
          <w:szCs w:val="24"/>
          <w:lang w:eastAsia="pt-BR"/>
        </w:rPr>
      </w:pPr>
    </w:p>
    <w:p w:rsidR="008E115C" w:rsidRPr="00AD0D76" w:rsidRDefault="008E115C" w:rsidP="008E115C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AD0D76">
        <w:rPr>
          <w:rFonts w:eastAsia="Times New Roman"/>
          <w:sz w:val="24"/>
          <w:szCs w:val="24"/>
          <w:lang w:eastAsia="pt-BR"/>
        </w:rPr>
        <w:t xml:space="preserve">Registra-se a não interposição de qualquer ato de impugnação com referência ao Edital </w:t>
      </w:r>
      <w:r>
        <w:rPr>
          <w:rFonts w:eastAsia="Times New Roman"/>
          <w:sz w:val="24"/>
          <w:szCs w:val="24"/>
          <w:lang w:eastAsia="pt-BR"/>
        </w:rPr>
        <w:t>Concorrência</w:t>
      </w:r>
      <w:proofErr w:type="gramStart"/>
      <w:r w:rsidRPr="00AD0D76">
        <w:rPr>
          <w:rFonts w:eastAsia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eastAsia="Times New Roman"/>
          <w:sz w:val="24"/>
          <w:szCs w:val="24"/>
          <w:lang w:eastAsia="pt-BR"/>
        </w:rPr>
        <w:t>3</w:t>
      </w:r>
      <w:r w:rsidRPr="00AD0D76">
        <w:rPr>
          <w:rFonts w:eastAsia="Times New Roman"/>
          <w:sz w:val="24"/>
          <w:szCs w:val="24"/>
          <w:lang w:eastAsia="pt-BR"/>
        </w:rPr>
        <w:t>/</w:t>
      </w:r>
      <w:r>
        <w:rPr>
          <w:rFonts w:eastAsia="Times New Roman"/>
          <w:sz w:val="24"/>
          <w:szCs w:val="24"/>
          <w:lang w:eastAsia="pt-BR"/>
        </w:rPr>
        <w:t>2021</w:t>
      </w:r>
      <w:r w:rsidRPr="00AD0D76">
        <w:rPr>
          <w:rFonts w:eastAsia="Times New Roman"/>
          <w:sz w:val="24"/>
          <w:szCs w:val="24"/>
          <w:lang w:eastAsia="pt-BR"/>
        </w:rPr>
        <w:t>.</w:t>
      </w:r>
    </w:p>
    <w:p w:rsidR="008E115C" w:rsidRPr="00AD0D76" w:rsidRDefault="008E115C" w:rsidP="008E115C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eastAsia="Times New Roman"/>
          <w:iCs/>
          <w:sz w:val="24"/>
          <w:szCs w:val="24"/>
          <w:u w:val="single"/>
          <w:lang w:eastAsia="pt-BR"/>
        </w:rPr>
      </w:pPr>
      <w:r w:rsidRPr="00AD0D76">
        <w:rPr>
          <w:rFonts w:eastAsia="Times New Roman"/>
          <w:iCs/>
          <w:sz w:val="24"/>
          <w:szCs w:val="24"/>
          <w:lang w:eastAsia="pt-BR"/>
        </w:rPr>
        <w:t xml:space="preserve">Precisamente às </w:t>
      </w:r>
      <w:proofErr w:type="gramStart"/>
      <w:r w:rsidRPr="00AD0D76">
        <w:rPr>
          <w:rFonts w:eastAsia="Times New Roman"/>
          <w:iCs/>
          <w:sz w:val="24"/>
          <w:szCs w:val="24"/>
          <w:lang w:eastAsia="pt-BR"/>
        </w:rPr>
        <w:t>09:00</w:t>
      </w:r>
      <w:proofErr w:type="gramEnd"/>
      <w:r w:rsidRPr="00AD0D76">
        <w:rPr>
          <w:rFonts w:eastAsia="Times New Roman"/>
          <w:iCs/>
          <w:sz w:val="24"/>
          <w:szCs w:val="24"/>
          <w:lang w:eastAsia="pt-BR"/>
        </w:rPr>
        <w:t xml:space="preserve"> horas como previsto no edital, foi aberta a sessão pública da </w:t>
      </w:r>
      <w:r>
        <w:rPr>
          <w:rFonts w:eastAsia="Times New Roman"/>
          <w:iCs/>
          <w:sz w:val="24"/>
          <w:szCs w:val="24"/>
          <w:lang w:eastAsia="pt-BR"/>
        </w:rPr>
        <w:t>Concorrência</w:t>
      </w:r>
      <w:r w:rsidRPr="00AD0D76">
        <w:rPr>
          <w:rFonts w:eastAsia="Times New Roman"/>
          <w:iCs/>
          <w:sz w:val="24"/>
          <w:szCs w:val="24"/>
          <w:lang w:eastAsia="pt-BR"/>
        </w:rPr>
        <w:t xml:space="preserve"> </w:t>
      </w:r>
      <w:r>
        <w:rPr>
          <w:rFonts w:eastAsia="Times New Roman"/>
          <w:iCs/>
          <w:sz w:val="24"/>
          <w:szCs w:val="24"/>
          <w:lang w:eastAsia="pt-BR"/>
        </w:rPr>
        <w:t>3</w:t>
      </w:r>
      <w:r w:rsidRPr="00AD0D76">
        <w:rPr>
          <w:rFonts w:eastAsia="Times New Roman"/>
          <w:iCs/>
          <w:sz w:val="24"/>
          <w:szCs w:val="24"/>
          <w:lang w:eastAsia="pt-BR"/>
        </w:rPr>
        <w:t>/</w:t>
      </w:r>
      <w:r>
        <w:rPr>
          <w:rFonts w:eastAsia="Times New Roman"/>
          <w:iCs/>
          <w:sz w:val="24"/>
          <w:szCs w:val="24"/>
          <w:lang w:eastAsia="pt-BR"/>
        </w:rPr>
        <w:t>2021</w:t>
      </w:r>
      <w:r w:rsidRPr="00AD0D76">
        <w:rPr>
          <w:rFonts w:eastAsia="Times New Roman"/>
          <w:iCs/>
          <w:sz w:val="24"/>
          <w:szCs w:val="24"/>
          <w:lang w:eastAsia="pt-BR"/>
        </w:rPr>
        <w:t>, procedendo-se o credenciamento dos representantes das empresas interessadas em participar do certame licitatório, os quais apresentaram  envelope 1 – DOCUMENTAÇÃO e envelope 2 –PROPOSTA.</w:t>
      </w:r>
    </w:p>
    <w:p w:rsidR="008E115C" w:rsidRPr="00AD0D76" w:rsidRDefault="008E115C" w:rsidP="008E115C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eastAsia="Times New Roman"/>
          <w:iCs/>
          <w:sz w:val="24"/>
          <w:szCs w:val="24"/>
          <w:lang w:eastAsia="pt-BR"/>
        </w:rPr>
      </w:pPr>
      <w:r w:rsidRPr="00AD0D76">
        <w:rPr>
          <w:rFonts w:eastAsia="Times New Roman"/>
          <w:iCs/>
          <w:sz w:val="24"/>
          <w:szCs w:val="24"/>
          <w:lang w:eastAsia="pt-BR"/>
        </w:rPr>
        <w:t xml:space="preserve">ÀS </w:t>
      </w:r>
      <w:proofErr w:type="gramStart"/>
      <w:r w:rsidRPr="00AD0D76">
        <w:rPr>
          <w:rFonts w:eastAsia="Times New Roman"/>
          <w:iCs/>
          <w:sz w:val="24"/>
          <w:szCs w:val="24"/>
          <w:lang w:eastAsia="pt-BR"/>
        </w:rPr>
        <w:t>9:10</w:t>
      </w:r>
      <w:proofErr w:type="gramEnd"/>
      <w:r w:rsidRPr="00AD0D76">
        <w:rPr>
          <w:rFonts w:eastAsia="Times New Roman"/>
          <w:iCs/>
          <w:sz w:val="24"/>
          <w:szCs w:val="24"/>
          <w:lang w:eastAsia="pt-BR"/>
        </w:rPr>
        <w:t xml:space="preserve"> horas iniciou-se a abertura do envelope contendo a documentação de habilitação, sendo que a comissão permanente de licitação, após verificação das exigências do edital, decidiu por unanimidade em </w:t>
      </w:r>
      <w:r>
        <w:rPr>
          <w:rFonts w:eastAsia="Times New Roman"/>
          <w:iCs/>
          <w:sz w:val="24"/>
          <w:szCs w:val="24"/>
          <w:lang w:eastAsia="pt-BR"/>
        </w:rPr>
        <w:t>inabilitar</w:t>
      </w:r>
      <w:r w:rsidRPr="00AD0D76">
        <w:rPr>
          <w:rFonts w:eastAsia="Times New Roman"/>
          <w:iCs/>
          <w:sz w:val="24"/>
          <w:szCs w:val="24"/>
          <w:lang w:eastAsia="pt-BR"/>
        </w:rPr>
        <w:t xml:space="preserve">  </w:t>
      </w:r>
      <w:r>
        <w:rPr>
          <w:rFonts w:eastAsia="Times New Roman"/>
          <w:iCs/>
          <w:sz w:val="24"/>
          <w:szCs w:val="24"/>
          <w:lang w:eastAsia="pt-BR"/>
        </w:rPr>
        <w:t>a empresa</w:t>
      </w:r>
      <w:r w:rsidRPr="00AD0D76">
        <w:rPr>
          <w:rFonts w:eastAsia="Times New Roman"/>
          <w:iCs/>
          <w:sz w:val="24"/>
          <w:szCs w:val="24"/>
          <w:lang w:eastAsia="pt-BR"/>
        </w:rPr>
        <w:t xml:space="preserve"> </w:t>
      </w:r>
      <w:r>
        <w:rPr>
          <w:rFonts w:eastAsia="Times New Roman"/>
          <w:iCs/>
          <w:sz w:val="24"/>
          <w:szCs w:val="24"/>
          <w:lang w:eastAsia="pt-BR"/>
        </w:rPr>
        <w:t xml:space="preserve">COPREL TELECOM LTDA, por não cumprimento do </w:t>
      </w:r>
      <w:proofErr w:type="spellStart"/>
      <w:r>
        <w:rPr>
          <w:rFonts w:eastAsia="Times New Roman"/>
          <w:iCs/>
          <w:sz w:val="24"/>
          <w:szCs w:val="24"/>
          <w:lang w:eastAsia="pt-BR"/>
        </w:rPr>
        <w:t>ítem</w:t>
      </w:r>
      <w:proofErr w:type="spellEnd"/>
      <w:r>
        <w:rPr>
          <w:rFonts w:eastAsia="Times New Roman"/>
          <w:iCs/>
          <w:sz w:val="24"/>
          <w:szCs w:val="24"/>
          <w:lang w:eastAsia="pt-BR"/>
        </w:rPr>
        <w:t xml:space="preserve"> 3.5.2 – III e IV </w:t>
      </w:r>
      <w:r w:rsidRPr="00AD0D76">
        <w:rPr>
          <w:rFonts w:eastAsia="Times New Roman"/>
          <w:iCs/>
          <w:sz w:val="24"/>
          <w:szCs w:val="24"/>
          <w:lang w:eastAsia="pt-BR"/>
        </w:rPr>
        <w:t>.</w:t>
      </w:r>
      <w:r>
        <w:rPr>
          <w:rFonts w:eastAsia="Times New Roman"/>
          <w:iCs/>
          <w:sz w:val="24"/>
          <w:szCs w:val="24"/>
          <w:lang w:eastAsia="pt-BR"/>
        </w:rPr>
        <w:t xml:space="preserve"> Em seguida, por manifestação da empresa </w:t>
      </w:r>
      <w:r>
        <w:rPr>
          <w:rFonts w:eastAsia="Times New Roman"/>
          <w:sz w:val="24"/>
          <w:szCs w:val="24"/>
          <w:lang w:eastAsia="pt-BR"/>
        </w:rPr>
        <w:t xml:space="preserve">AICOM COM. E SERVIÇOS DE TEL. </w:t>
      </w:r>
      <w:proofErr w:type="gramStart"/>
      <w:r>
        <w:rPr>
          <w:rFonts w:eastAsia="Times New Roman"/>
          <w:sz w:val="24"/>
          <w:szCs w:val="24"/>
          <w:lang w:eastAsia="pt-BR"/>
        </w:rPr>
        <w:t>LTDA</w:t>
      </w:r>
      <w:r w:rsidRPr="00AD0D76"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>,</w:t>
      </w:r>
      <w:proofErr w:type="gramEnd"/>
      <w:r>
        <w:rPr>
          <w:rFonts w:eastAsia="Times New Roman"/>
          <w:sz w:val="24"/>
          <w:szCs w:val="24"/>
          <w:lang w:eastAsia="pt-BR"/>
        </w:rPr>
        <w:t xml:space="preserve"> a qual manifestou interesse em interpor recurso quanto a Habilitação da empresa </w:t>
      </w:r>
      <w:r>
        <w:rPr>
          <w:rFonts w:eastAsia="Times New Roman"/>
          <w:sz w:val="24"/>
          <w:szCs w:val="24"/>
          <w:lang w:eastAsia="pt-BR"/>
        </w:rPr>
        <w:t>RADIANTE ENGENHARIA DE TELECOMUNICAÇÕES LTDA</w:t>
      </w:r>
      <w:r>
        <w:rPr>
          <w:rFonts w:eastAsia="Times New Roman"/>
          <w:sz w:val="24"/>
          <w:szCs w:val="24"/>
          <w:lang w:eastAsia="pt-BR"/>
        </w:rPr>
        <w:t>, abrindo-se  portanto, o prazo legal para apresentação o mesmo.</w:t>
      </w:r>
    </w:p>
    <w:p w:rsidR="008E115C" w:rsidRDefault="008E115C" w:rsidP="008E115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iCs/>
          <w:sz w:val="24"/>
          <w:szCs w:val="24"/>
          <w:lang w:eastAsia="pt-BR"/>
        </w:rPr>
      </w:pPr>
    </w:p>
    <w:p w:rsidR="008E115C" w:rsidRPr="00AD0D76" w:rsidRDefault="008E115C" w:rsidP="008E115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5085"/>
      </w:tblGrid>
      <w:tr w:rsidR="008E115C" w:rsidRPr="00AD0D76" w:rsidTr="00E65690">
        <w:trPr>
          <w:trHeight w:val="270"/>
        </w:trPr>
        <w:tc>
          <w:tcPr>
            <w:tcW w:w="5084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AD0D76">
              <w:rPr>
                <w:rFonts w:eastAsia="Times New Roman"/>
                <w:sz w:val="24"/>
                <w:szCs w:val="24"/>
                <w:lang w:eastAsia="pt-BR"/>
              </w:rPr>
              <w:t>MEMBRO DA COMISSÃO</w:t>
            </w:r>
          </w:p>
        </w:tc>
        <w:tc>
          <w:tcPr>
            <w:tcW w:w="5085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AD0D76">
              <w:rPr>
                <w:rFonts w:eastAsia="Times New Roman"/>
                <w:sz w:val="24"/>
                <w:szCs w:val="24"/>
                <w:lang w:eastAsia="pt-BR"/>
              </w:rPr>
              <w:t>ASSINATURA</w:t>
            </w:r>
          </w:p>
        </w:tc>
      </w:tr>
      <w:tr w:rsidR="008E115C" w:rsidRPr="00AD0D76" w:rsidTr="00E65690">
        <w:trPr>
          <w:trHeight w:val="270"/>
        </w:trPr>
        <w:tc>
          <w:tcPr>
            <w:tcW w:w="5084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VIVIANE DENISE HORBACH</w:t>
            </w:r>
          </w:p>
        </w:tc>
        <w:tc>
          <w:tcPr>
            <w:tcW w:w="5085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8E115C" w:rsidRPr="00AD0D76" w:rsidTr="00E65690">
        <w:trPr>
          <w:trHeight w:val="270"/>
        </w:trPr>
        <w:tc>
          <w:tcPr>
            <w:tcW w:w="5084" w:type="dxa"/>
            <w:shd w:val="clear" w:color="auto" w:fill="auto"/>
          </w:tcPr>
          <w:p w:rsidR="008E115C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SOLANGE DEUTSCH</w:t>
            </w:r>
          </w:p>
        </w:tc>
        <w:tc>
          <w:tcPr>
            <w:tcW w:w="5085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8E115C" w:rsidRPr="00AD0D76" w:rsidTr="00E65690">
        <w:trPr>
          <w:trHeight w:val="270"/>
        </w:trPr>
        <w:tc>
          <w:tcPr>
            <w:tcW w:w="5084" w:type="dxa"/>
            <w:shd w:val="clear" w:color="auto" w:fill="auto"/>
          </w:tcPr>
          <w:p w:rsidR="008E115C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JULIANA RECKZIEGEL ADOLFO</w:t>
            </w:r>
          </w:p>
        </w:tc>
        <w:tc>
          <w:tcPr>
            <w:tcW w:w="5085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</w:tbl>
    <w:p w:rsidR="008E115C" w:rsidRPr="00AD0D76" w:rsidRDefault="008E115C" w:rsidP="008E115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AD0D76">
        <w:rPr>
          <w:rFonts w:eastAsia="Times New Roman"/>
          <w:sz w:val="24"/>
          <w:szCs w:val="24"/>
          <w:lang w:eastAsia="pt-BR"/>
        </w:rPr>
        <w:t xml:space="preserve"> </w:t>
      </w:r>
    </w:p>
    <w:p w:rsidR="008E115C" w:rsidRPr="00AD0D76" w:rsidRDefault="008E115C" w:rsidP="008E115C">
      <w:pPr>
        <w:overflowPunct w:val="0"/>
        <w:autoSpaceDE w:val="0"/>
        <w:autoSpaceDN w:val="0"/>
        <w:adjustRightInd w:val="0"/>
        <w:spacing w:after="0" w:line="240" w:lineRule="auto"/>
        <w:ind w:right="-315" w:firstLine="1134"/>
        <w:jc w:val="both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8E115C" w:rsidRPr="00AD0D76" w:rsidTr="00E65690">
        <w:tc>
          <w:tcPr>
            <w:tcW w:w="4889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15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COPREL TELECOM LTDA</w:t>
            </w:r>
          </w:p>
        </w:tc>
        <w:tc>
          <w:tcPr>
            <w:tcW w:w="4890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15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8E115C" w:rsidRPr="00AD0D76" w:rsidTr="00E65690">
        <w:tc>
          <w:tcPr>
            <w:tcW w:w="4889" w:type="dxa"/>
            <w:shd w:val="clear" w:color="auto" w:fill="auto"/>
          </w:tcPr>
          <w:p w:rsidR="008E115C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15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AICOM COM. E SERVIÇOS DE TEL. </w:t>
            </w:r>
            <w:proofErr w:type="gram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gramEnd"/>
          </w:p>
        </w:tc>
        <w:tc>
          <w:tcPr>
            <w:tcW w:w="4890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15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8E115C" w:rsidRPr="00AD0D76" w:rsidTr="00E65690">
        <w:tc>
          <w:tcPr>
            <w:tcW w:w="4889" w:type="dxa"/>
            <w:shd w:val="clear" w:color="auto" w:fill="auto"/>
          </w:tcPr>
          <w:p w:rsidR="008E115C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15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RADIANTE ENGENHARIA DE TELECOMUNICAÇÕES LTDA</w:t>
            </w:r>
          </w:p>
        </w:tc>
        <w:tc>
          <w:tcPr>
            <w:tcW w:w="4890" w:type="dxa"/>
            <w:shd w:val="clear" w:color="auto" w:fill="auto"/>
          </w:tcPr>
          <w:p w:rsidR="008E115C" w:rsidRPr="00AD0D76" w:rsidRDefault="008E115C" w:rsidP="00E65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15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</w:tbl>
    <w:p w:rsidR="008E115C" w:rsidRPr="00AD0D76" w:rsidRDefault="008E115C" w:rsidP="008E115C">
      <w:pPr>
        <w:overflowPunct w:val="0"/>
        <w:autoSpaceDE w:val="0"/>
        <w:autoSpaceDN w:val="0"/>
        <w:adjustRightInd w:val="0"/>
        <w:spacing w:after="0" w:line="240" w:lineRule="auto"/>
        <w:ind w:right="-315" w:firstLine="1134"/>
        <w:jc w:val="both"/>
        <w:textAlignment w:val="baseline"/>
        <w:rPr>
          <w:rFonts w:eastAsia="Times New Roman"/>
          <w:sz w:val="24"/>
          <w:szCs w:val="24"/>
          <w:lang w:eastAsia="pt-BR"/>
        </w:rPr>
      </w:pPr>
    </w:p>
    <w:p w:rsidR="008E115C" w:rsidRPr="00AD0D76" w:rsidRDefault="008E115C" w:rsidP="008E115C"/>
    <w:p w:rsidR="00D6671D" w:rsidRDefault="00D6671D"/>
    <w:sectPr w:rsidR="00D6671D" w:rsidSect="00407E56">
      <w:footerReference w:type="default" r:id="rId6"/>
      <w:pgSz w:w="11907" w:h="16840" w:code="9"/>
      <w:pgMar w:top="567" w:right="1134" w:bottom="1701" w:left="1134" w:header="720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A2" w:rsidRDefault="008E115C">
    <w:pPr>
      <w:pStyle w:val="Rodap"/>
      <w:jc w:val="right"/>
      <w:rPr>
        <w:sz w:val="24"/>
      </w:rPr>
    </w:pPr>
    <w:r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</w:instrText>
    </w:r>
    <w:r>
      <w:rPr>
        <w:rStyle w:val="Nmerodepgina"/>
        <w:sz w:val="24"/>
      </w:rPr>
      <w:fldChar w:fldCharType="separate"/>
    </w:r>
    <w:r>
      <w:rPr>
        <w:rStyle w:val="Nmerodepgina"/>
        <w:noProof/>
        <w:sz w:val="24"/>
      </w:rPr>
      <w:t>2</w:t>
    </w:r>
    <w:r>
      <w:rPr>
        <w:rStyle w:val="Nmerodepgina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5C"/>
    <w:rsid w:val="008E115C"/>
    <w:rsid w:val="00D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8E11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PS" w:eastAsia="Times New Roman" w:hAnsi="Roman PS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8E115C"/>
    <w:rPr>
      <w:rFonts w:ascii="Roman PS" w:eastAsia="Times New Roman" w:hAnsi="Roman PS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8E115C"/>
  </w:style>
  <w:style w:type="paragraph" w:styleId="Textodebalo">
    <w:name w:val="Balloon Text"/>
    <w:basedOn w:val="Normal"/>
    <w:link w:val="TextodebaloChar"/>
    <w:uiPriority w:val="99"/>
    <w:semiHidden/>
    <w:unhideWhenUsed/>
    <w:rsid w:val="008E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8E11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PS" w:eastAsia="Times New Roman" w:hAnsi="Roman PS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8E115C"/>
    <w:rPr>
      <w:rFonts w:ascii="Roman PS" w:eastAsia="Times New Roman" w:hAnsi="Roman PS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8E115C"/>
  </w:style>
  <w:style w:type="paragraph" w:styleId="Textodebalo">
    <w:name w:val="Balloon Text"/>
    <w:basedOn w:val="Normal"/>
    <w:link w:val="TextodebaloChar"/>
    <w:uiPriority w:val="99"/>
    <w:semiHidden/>
    <w:unhideWhenUsed/>
    <w:rsid w:val="008E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2021-07-02T14:05:00Z</dcterms:created>
  <dcterms:modified xsi:type="dcterms:W3CDTF">2021-07-02T14:17:00Z</dcterms:modified>
</cp:coreProperties>
</file>