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B6" w:rsidRPr="00561B8A" w:rsidRDefault="00E174B6" w:rsidP="00E174B6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01/2022</w:t>
      </w:r>
    </w:p>
    <w:p w:rsidR="00E174B6" w:rsidRPr="00561B8A" w:rsidRDefault="00E174B6" w:rsidP="00E174B6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E174B6" w:rsidRPr="00561B8A" w:rsidRDefault="00E174B6" w:rsidP="00E174B6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561B8A">
        <w:rPr>
          <w:rFonts w:ascii="Arial" w:eastAsia="Times New Roman" w:hAnsi="Arial" w:cs="Arial"/>
          <w:sz w:val="24"/>
          <w:szCs w:val="24"/>
          <w:lang w:eastAsia="ar-SA"/>
        </w:rPr>
        <w:t>Auxiliar em Saúde Bucal 40h</w:t>
      </w:r>
    </w:p>
    <w:p w:rsidR="00E174B6" w:rsidRPr="00561B8A" w:rsidRDefault="00E174B6" w:rsidP="00E174B6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003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E174B6" w:rsidRPr="00561B8A" w:rsidRDefault="00E174B6" w:rsidP="00E174B6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33F5D" w:rsidRPr="00E174B6" w:rsidRDefault="00E174B6" w:rsidP="00E174B6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HOMOLOGA A INSCRIÇÃO DOS CANDIDATOS AO PROCESSO SELETIVO SIMPLIFICADO 01/2022 PARA CONTRATAÇÃO POR PRAZO DETERMINADO DE AUXILIAR EM SAÚDE BUCAL 40H</w:t>
      </w:r>
    </w:p>
    <w:p w:rsidR="00B33F5D" w:rsidRPr="00E174B6" w:rsidRDefault="00B33F5D" w:rsidP="00B33F5D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174B6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B33F5D" w:rsidRPr="00E174B6" w:rsidRDefault="00B33F5D" w:rsidP="00B33F5D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174B6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HOMOLOGA a inscrição dos candidatos inscritos ao Processo Seletivo Simplificado para contratação por prazo determinado de</w:t>
      </w:r>
      <w:r w:rsidRPr="00E174B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174B6"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AUXILIAR EM SAÚDE BUCAL 40H</w:t>
      </w:r>
      <w:r w:rsidRPr="00E174B6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Pr="00E174B6">
        <w:rPr>
          <w:rFonts w:ascii="Arial" w:eastAsia="Times New Roman" w:hAnsi="Arial" w:cs="Arial"/>
          <w:sz w:val="24"/>
          <w:szCs w:val="24"/>
          <w:lang w:eastAsia="pt-BR"/>
        </w:rPr>
        <w:t xml:space="preserve"> estabelecido pelo Edital emitido em </w:t>
      </w:r>
      <w:r w:rsidR="00E174B6">
        <w:rPr>
          <w:rFonts w:ascii="Arial" w:eastAsia="Times New Roman" w:hAnsi="Arial" w:cs="Arial"/>
          <w:sz w:val="24"/>
          <w:szCs w:val="24"/>
          <w:lang w:eastAsia="pt-BR"/>
        </w:rPr>
        <w:t>14 de janeiro de 2022</w:t>
      </w:r>
      <w:r w:rsidRPr="00E174B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E174B6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E174B6">
        <w:rPr>
          <w:rFonts w:ascii="Arial" w:eastAsia="Times New Roman" w:hAnsi="Arial" w:cs="Arial"/>
          <w:b/>
          <w:sz w:val="24"/>
          <w:szCs w:val="24"/>
          <w:lang w:eastAsia="pt-BR"/>
        </w:rPr>
        <w:t>EMITE O RESULTADO FINAL DA INSCRIÇÃO:</w:t>
      </w:r>
    </w:p>
    <w:tbl>
      <w:tblPr>
        <w:tblpPr w:leftFromText="141" w:rightFromText="141" w:vertAnchor="text" w:horzAnchor="margin" w:tblpY="266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69"/>
      </w:tblGrid>
      <w:tr w:rsidR="00E174B6" w:rsidRPr="00561B8A" w:rsidTr="00E174B6">
        <w:trPr>
          <w:trHeight w:val="557"/>
        </w:trPr>
        <w:tc>
          <w:tcPr>
            <w:tcW w:w="5032" w:type="dxa"/>
          </w:tcPr>
          <w:p w:rsidR="00E174B6" w:rsidRPr="00561B8A" w:rsidRDefault="00E174B6" w:rsidP="00E174B6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Nome </w:t>
            </w:r>
            <w:proofErr w:type="gramStart"/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dos Candidato</w:t>
            </w:r>
            <w:proofErr w:type="gramEnd"/>
          </w:p>
        </w:tc>
        <w:tc>
          <w:tcPr>
            <w:tcW w:w="3969" w:type="dxa"/>
          </w:tcPr>
          <w:p w:rsidR="00E174B6" w:rsidRPr="00561B8A" w:rsidRDefault="00E174B6" w:rsidP="00E174B6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Resultado </w:t>
            </w: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Final </w:t>
            </w: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da Inscrição</w:t>
            </w:r>
          </w:p>
        </w:tc>
      </w:tr>
      <w:tr w:rsidR="00E174B6" w:rsidRPr="00561B8A" w:rsidTr="00E174B6">
        <w:trPr>
          <w:trHeight w:val="409"/>
        </w:trPr>
        <w:tc>
          <w:tcPr>
            <w:tcW w:w="5032" w:type="dxa"/>
          </w:tcPr>
          <w:p w:rsidR="00E174B6" w:rsidRPr="00561B8A" w:rsidRDefault="00E174B6" w:rsidP="00E174B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61B8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Thaís Cristina Budke</w:t>
            </w:r>
          </w:p>
        </w:tc>
        <w:tc>
          <w:tcPr>
            <w:tcW w:w="3969" w:type="dxa"/>
          </w:tcPr>
          <w:p w:rsidR="00E174B6" w:rsidRPr="00561B8A" w:rsidRDefault="00E174B6" w:rsidP="00E174B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61B8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</w:tbl>
    <w:p w:rsidR="00B33F5D" w:rsidRPr="00E174B6" w:rsidRDefault="00B33F5D" w:rsidP="00E174B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33F5D" w:rsidRPr="00E174B6" w:rsidRDefault="00B33F5D" w:rsidP="00B33F5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74B6" w:rsidRPr="00561B8A" w:rsidRDefault="00E04FCB" w:rsidP="00E174B6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26</w:t>
      </w:r>
      <w:bookmarkStart w:id="0" w:name="_GoBack"/>
      <w:bookmarkEnd w:id="0"/>
      <w:r w:rsidR="00E174B6"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2022.</w:t>
      </w:r>
    </w:p>
    <w:p w:rsidR="00E174B6" w:rsidRDefault="00E174B6" w:rsidP="00E174B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174B6" w:rsidRDefault="00E174B6" w:rsidP="00E174B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174B6" w:rsidRPr="00561B8A" w:rsidRDefault="00E174B6" w:rsidP="00E174B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174B6" w:rsidRPr="00561B8A" w:rsidRDefault="00E174B6" w:rsidP="00E174B6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_________________________</w:t>
      </w:r>
    </w:p>
    <w:p w:rsidR="00E174B6" w:rsidRPr="00561B8A" w:rsidRDefault="00E174B6" w:rsidP="00E174B6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E174B6" w:rsidRPr="00561B8A" w:rsidRDefault="00E174B6" w:rsidP="00E174B6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Central de Recursos Humanos                                   Central de Recursos Humanos</w:t>
      </w:r>
    </w:p>
    <w:p w:rsidR="00E174B6" w:rsidRPr="00561B8A" w:rsidRDefault="00E174B6" w:rsidP="00E174B6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174B6" w:rsidRPr="00561B8A" w:rsidRDefault="00E174B6" w:rsidP="00E174B6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E174B6" w:rsidRPr="00561B8A" w:rsidRDefault="00E174B6" w:rsidP="00E174B6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RECKZIEGEL ADOLFO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B33F5D" w:rsidRPr="00E174B6" w:rsidRDefault="00E174B6" w:rsidP="00E174B6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                                Prefeito Municipal</w:t>
      </w:r>
    </w:p>
    <w:p w:rsidR="00AC791E" w:rsidRPr="00E174B6" w:rsidRDefault="00AC791E">
      <w:pPr>
        <w:rPr>
          <w:sz w:val="24"/>
          <w:szCs w:val="24"/>
        </w:rPr>
      </w:pPr>
    </w:p>
    <w:sectPr w:rsidR="00AC791E" w:rsidRPr="00E174B6" w:rsidSect="00E174B6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5D"/>
    <w:rsid w:val="002179EB"/>
    <w:rsid w:val="002D01E7"/>
    <w:rsid w:val="00981326"/>
    <w:rsid w:val="00AC791E"/>
    <w:rsid w:val="00B33F5D"/>
    <w:rsid w:val="00C52F44"/>
    <w:rsid w:val="00E04FCB"/>
    <w:rsid w:val="00E1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F5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F5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2021-10-04T11:55:00Z</cp:lastPrinted>
  <dcterms:created xsi:type="dcterms:W3CDTF">2021-10-04T11:47:00Z</dcterms:created>
  <dcterms:modified xsi:type="dcterms:W3CDTF">2022-01-24T12:55:00Z</dcterms:modified>
</cp:coreProperties>
</file>