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3CDE2D" w14:textId="2EB61699" w:rsidR="00CE2C27" w:rsidRDefault="001E2E6A" w:rsidP="00CE2C27">
      <w:pPr>
        <w:spacing w:after="0" w:line="360" w:lineRule="auto"/>
        <w:jc w:val="center"/>
        <w:rPr>
          <w:rFonts w:cs="Times New Roman"/>
          <w:b/>
          <w:sz w:val="44"/>
          <w:szCs w:val="36"/>
        </w:rPr>
      </w:pPr>
      <w:r>
        <w:rPr>
          <w:rFonts w:cs="Times New Roman"/>
          <w:b/>
          <w:sz w:val="44"/>
          <w:szCs w:val="36"/>
        </w:rPr>
        <w:t xml:space="preserve">PROJETO DE </w:t>
      </w:r>
      <w:r w:rsidR="006C3574">
        <w:rPr>
          <w:rFonts w:cs="Times New Roman"/>
          <w:b/>
          <w:sz w:val="44"/>
          <w:szCs w:val="36"/>
        </w:rPr>
        <w:t>PAVIMENTAÇÃO</w:t>
      </w:r>
    </w:p>
    <w:p w14:paraId="1724126E" w14:textId="77777777" w:rsidR="007C3D8B" w:rsidRPr="007C3D8B" w:rsidRDefault="007C3D8B" w:rsidP="00CE2C27">
      <w:pPr>
        <w:spacing w:after="0" w:line="360" w:lineRule="auto"/>
        <w:jc w:val="center"/>
        <w:rPr>
          <w:rFonts w:cs="Times New Roman"/>
          <w:b/>
          <w:szCs w:val="24"/>
        </w:rPr>
      </w:pPr>
    </w:p>
    <w:p w14:paraId="5DE3D4A3" w14:textId="77777777" w:rsidR="00CE2C27" w:rsidRPr="00582E79" w:rsidRDefault="007C3D8B" w:rsidP="00FD35FA">
      <w:pPr>
        <w:spacing w:after="0" w:line="360" w:lineRule="auto"/>
        <w:rPr>
          <w:rFonts w:cs="Times New Roman"/>
          <w:szCs w:val="24"/>
        </w:rPr>
      </w:pPr>
      <w:r>
        <w:rPr>
          <w:rFonts w:cs="Times New Roman"/>
          <w:b/>
          <w:bCs/>
          <w:szCs w:val="24"/>
        </w:rPr>
        <w:t>OBRA:</w:t>
      </w:r>
      <w:r w:rsidR="00582E79">
        <w:rPr>
          <w:rFonts w:cs="Times New Roman"/>
          <w:b/>
          <w:bCs/>
          <w:szCs w:val="24"/>
        </w:rPr>
        <w:t xml:space="preserve"> </w:t>
      </w:r>
      <w:r w:rsidR="00582E79">
        <w:rPr>
          <w:rFonts w:cs="Times New Roman"/>
          <w:szCs w:val="24"/>
        </w:rPr>
        <w:t>Pavimentação de rua com paver de concreto intertravado</w:t>
      </w:r>
    </w:p>
    <w:p w14:paraId="08614BEB" w14:textId="1C6D799B" w:rsidR="007C3D8B" w:rsidRDefault="007C3D8B" w:rsidP="00FD35FA">
      <w:pPr>
        <w:spacing w:after="0" w:line="360" w:lineRule="auto"/>
        <w:rPr>
          <w:rFonts w:cs="Times New Roman"/>
          <w:szCs w:val="24"/>
        </w:rPr>
      </w:pPr>
      <w:r>
        <w:rPr>
          <w:rFonts w:cs="Times New Roman"/>
          <w:b/>
          <w:bCs/>
          <w:szCs w:val="24"/>
        </w:rPr>
        <w:t>LOCAL:</w:t>
      </w:r>
      <w:r w:rsidR="00582E79">
        <w:rPr>
          <w:rFonts w:cs="Times New Roman"/>
          <w:b/>
          <w:bCs/>
          <w:szCs w:val="24"/>
        </w:rPr>
        <w:t xml:space="preserve"> </w:t>
      </w:r>
      <w:r w:rsidR="00582E79">
        <w:rPr>
          <w:rFonts w:cs="Times New Roman"/>
          <w:szCs w:val="24"/>
        </w:rPr>
        <w:t>E</w:t>
      </w:r>
      <w:r w:rsidR="00FB53E6">
        <w:rPr>
          <w:rFonts w:cs="Times New Roman"/>
          <w:szCs w:val="24"/>
        </w:rPr>
        <w:t>xtensão da Rua Alberto Schmidt</w:t>
      </w:r>
      <w:r>
        <w:rPr>
          <w:rFonts w:cs="Times New Roman"/>
          <w:szCs w:val="24"/>
        </w:rPr>
        <w:t>– Quinze de Novembro (RS)</w:t>
      </w:r>
    </w:p>
    <w:p w14:paraId="17AA3850" w14:textId="77777777" w:rsidR="00582E79" w:rsidRPr="00582E79" w:rsidRDefault="00582E79" w:rsidP="00FD35FA">
      <w:pPr>
        <w:spacing w:after="0" w:line="360" w:lineRule="auto"/>
        <w:rPr>
          <w:rFonts w:cs="Times New Roman"/>
          <w:szCs w:val="24"/>
        </w:rPr>
      </w:pPr>
      <w:r>
        <w:rPr>
          <w:rFonts w:cs="Times New Roman"/>
          <w:b/>
          <w:bCs/>
          <w:szCs w:val="24"/>
        </w:rPr>
        <w:t xml:space="preserve">PROPRIETÁRIO: </w:t>
      </w:r>
      <w:r>
        <w:rPr>
          <w:rFonts w:cs="Times New Roman"/>
          <w:szCs w:val="24"/>
        </w:rPr>
        <w:t>Prefeitura Municipal de Quinze de Novembro</w:t>
      </w:r>
    </w:p>
    <w:p w14:paraId="24517227" w14:textId="77777777" w:rsidR="00582E79" w:rsidRDefault="00582E79" w:rsidP="00FD35FA">
      <w:pPr>
        <w:spacing w:after="0" w:line="360" w:lineRule="auto"/>
        <w:rPr>
          <w:rFonts w:cs="Times New Roman"/>
          <w:szCs w:val="24"/>
        </w:rPr>
      </w:pPr>
      <w:r>
        <w:rPr>
          <w:rFonts w:cs="Times New Roman"/>
          <w:b/>
          <w:bCs/>
          <w:szCs w:val="24"/>
        </w:rPr>
        <w:t xml:space="preserve">EXTENSÃO DA RUA: </w:t>
      </w:r>
      <w:r>
        <w:rPr>
          <w:rFonts w:cs="Times New Roman"/>
          <w:szCs w:val="24"/>
        </w:rPr>
        <w:t>831,00m</w:t>
      </w:r>
    </w:p>
    <w:p w14:paraId="1A25AFA1" w14:textId="05934F0F" w:rsidR="009E20E4" w:rsidRDefault="00582E79" w:rsidP="00FD35FA">
      <w:pPr>
        <w:spacing w:line="360" w:lineRule="auto"/>
        <w:rPr>
          <w:rFonts w:cs="Times New Roman"/>
          <w:szCs w:val="24"/>
        </w:rPr>
      </w:pPr>
      <w:r>
        <w:rPr>
          <w:rFonts w:cs="Times New Roman"/>
          <w:b/>
          <w:bCs/>
          <w:szCs w:val="24"/>
        </w:rPr>
        <w:t xml:space="preserve">ÁREA TOTAL: </w:t>
      </w:r>
      <w:r>
        <w:rPr>
          <w:rFonts w:cs="Times New Roman"/>
          <w:szCs w:val="24"/>
        </w:rPr>
        <w:t>14702</w:t>
      </w:r>
      <w:r w:rsidR="00ED373B">
        <w:rPr>
          <w:rFonts w:cs="Times New Roman"/>
          <w:szCs w:val="24"/>
        </w:rPr>
        <w:t>,00</w:t>
      </w:r>
      <w:r>
        <w:rPr>
          <w:rFonts w:cs="Times New Roman"/>
          <w:szCs w:val="24"/>
        </w:rPr>
        <w:t>m²</w:t>
      </w:r>
    </w:p>
    <w:p w14:paraId="252E1A3C" w14:textId="77777777" w:rsidR="006C3574" w:rsidRDefault="006C3574" w:rsidP="006C3574">
      <w:pPr>
        <w:spacing w:after="0" w:line="360" w:lineRule="auto"/>
        <w:ind w:firstLine="709"/>
      </w:pPr>
      <w:r w:rsidRPr="00371732">
        <w:t>Os blocos de concreto deverão apresentar resistência característica a</w:t>
      </w:r>
      <w:r>
        <w:br/>
      </w:r>
      <w:r w:rsidRPr="00371732">
        <w:t xml:space="preserve">compressão fck ≥ 35 MPa e atender as exigências </w:t>
      </w:r>
      <w:r>
        <w:t>estabelecidas pelas</w:t>
      </w:r>
      <w:r w:rsidRPr="00371732">
        <w:t xml:space="preserve"> NBR 9780 e NBR 9781.</w:t>
      </w:r>
      <w:r>
        <w:t xml:space="preserve"> </w:t>
      </w:r>
    </w:p>
    <w:p w14:paraId="46E626F0" w14:textId="77777777" w:rsidR="00AB4938" w:rsidRDefault="006C3574" w:rsidP="00263768">
      <w:pPr>
        <w:spacing w:after="0" w:line="360" w:lineRule="auto"/>
        <w:ind w:firstLine="708"/>
      </w:pPr>
      <w:r>
        <w:t>O assentamento da pavimentação deverá ser precedido pela etapa de terraplenagem e seguidos por sequência lógica de execução, os quais serão fiscalizados e supervisionados conforme as diretrizes de projeto.</w:t>
      </w:r>
    </w:p>
    <w:p w14:paraId="4D971B17" w14:textId="170E3807" w:rsidR="006C3574" w:rsidRDefault="00263768" w:rsidP="00263768">
      <w:pPr>
        <w:spacing w:after="0" w:line="360" w:lineRule="auto"/>
        <w:ind w:firstLine="708"/>
      </w:pPr>
      <w:r>
        <w:t xml:space="preserve"> </w:t>
      </w:r>
      <w:r w:rsidR="006C3574">
        <w:t>Os itens serão medidos em metros quadrados de área pavimentada e compactada pronta.</w:t>
      </w:r>
    </w:p>
    <w:p w14:paraId="178817F2" w14:textId="685B0AB6" w:rsidR="00FE07F6" w:rsidRDefault="00FE07F6" w:rsidP="00263768">
      <w:pPr>
        <w:spacing w:after="0" w:line="360" w:lineRule="auto"/>
        <w:ind w:firstLine="708"/>
      </w:pPr>
      <w:r>
        <w:t>A fim de desonerar os custos da obra, o pó de brita utilizado será fornecido pela prefeitura municipal.</w:t>
      </w:r>
    </w:p>
    <w:p w14:paraId="38F72E60" w14:textId="359E5ACD" w:rsidR="006C3574" w:rsidRDefault="006C3574" w:rsidP="006C3574">
      <w:pPr>
        <w:spacing w:after="0" w:line="360" w:lineRule="auto"/>
        <w:ind w:firstLine="708"/>
      </w:pPr>
      <w:r>
        <w:t xml:space="preserve">A pavimentação da pista de rolamento será de concreto intertravado com dimensão de 10 x 20 x 8cm ou unistein de 8cm de espessura assentada sobre material de base granular (colchão de areia / pó de pedra) de espessura mínima de </w:t>
      </w:r>
      <w:r w:rsidR="00CD5573">
        <w:t>10</w:t>
      </w:r>
      <w:r>
        <w:t>cm, totalizando 10828,00m²</w:t>
      </w:r>
      <w:r w:rsidR="00C04C1D">
        <w:t xml:space="preserve"> dimensionadas conforme a demanda do estudo de tráfego</w:t>
      </w:r>
      <w:r>
        <w:t>. Após o assentamento deverá ser colocado camada de areia para fechamento das juntas de espessura remanescentes entre os blocos. Por fim, toda a via deverá ser compactada por rolo compressor.</w:t>
      </w:r>
    </w:p>
    <w:p w14:paraId="7DBAFDBA" w14:textId="6E5B7EB2" w:rsidR="006C3574" w:rsidRDefault="006C3574" w:rsidP="006C3574">
      <w:pPr>
        <w:spacing w:after="0" w:line="360" w:lineRule="auto"/>
        <w:ind w:firstLine="708"/>
      </w:pPr>
      <w:r>
        <w:t>A pavimentação das faixas de passeio de pedestres será de concreto intertravado com dimensão de 10 x 20 x 6cm assentada sobre material de base granular (pó de pedra) espessura mínima de 3cm alinhado com o topo do meio fio, totalizando 3874,00m². Após o assentamento deverá ser colocado camada de areia para fechamento das juntas de espessura remanescentes entre os blocos. Por fim, toda a área deverá ser compactada por rolo compressor.</w:t>
      </w:r>
    </w:p>
    <w:p w14:paraId="0B56B520" w14:textId="77777777" w:rsidR="00AB4938" w:rsidRDefault="00AB4938" w:rsidP="00AB4938">
      <w:pPr>
        <w:spacing w:after="0" w:line="360" w:lineRule="auto"/>
        <w:ind w:firstLine="708"/>
      </w:pPr>
      <w:r>
        <w:lastRenderedPageBreak/>
        <w:t xml:space="preserve">O meio fio utilizado será de 100x30(12/10)cm de concreto pré fabricado com resistência a compressão mínima de 25Mpa. O meio fio será assentado com a base maior (12cm) no solo, 15cm de espelho para a pista (altura livre) e 15cm embutido. </w:t>
      </w:r>
    </w:p>
    <w:p w14:paraId="47186AED" w14:textId="0670AA6B" w:rsidR="00AB4938" w:rsidRDefault="00AB4938" w:rsidP="00AB4938">
      <w:pPr>
        <w:spacing w:after="0" w:line="360" w:lineRule="auto"/>
        <w:ind w:firstLine="708"/>
      </w:pPr>
      <w:r>
        <w:t>O meio fio deverá ser rebaixado nos locais de acesso à veículos e faixa de segurança.</w:t>
      </w:r>
    </w:p>
    <w:p w14:paraId="3E32E45C" w14:textId="2BB1DEAC" w:rsidR="00AB4938" w:rsidRPr="00BC7D8B" w:rsidRDefault="00BB7A62" w:rsidP="00AB4938">
      <w:pPr>
        <w:spacing w:line="360" w:lineRule="auto"/>
        <w:ind w:firstLine="709"/>
        <w:rPr>
          <w:rFonts w:cs="Times New Roman"/>
        </w:rPr>
      </w:pPr>
      <w:r w:rsidRPr="00BC7D8B">
        <w:rPr>
          <w:rFonts w:cs="Times New Roman"/>
        </w:rPr>
        <w:t xml:space="preserve">A seção típica da pavimentação será de acordo com a prancha </w:t>
      </w:r>
      <w:r w:rsidR="00BC7D8B" w:rsidRPr="00BC7D8B">
        <w:rPr>
          <w:rFonts w:cs="Times New Roman"/>
        </w:rPr>
        <w:t>07</w:t>
      </w:r>
      <w:r w:rsidRPr="00BC7D8B">
        <w:rPr>
          <w:rFonts w:cs="Times New Roman"/>
        </w:rPr>
        <w:t xml:space="preserve"> em anexo ao projeto.</w:t>
      </w:r>
    </w:p>
    <w:tbl>
      <w:tblPr>
        <w:tblStyle w:val="TabeladeGradeClara"/>
        <w:tblW w:w="8494" w:type="dxa"/>
        <w:tblLook w:val="04A0" w:firstRow="1" w:lastRow="0" w:firstColumn="1" w:lastColumn="0" w:noHBand="0" w:noVBand="1"/>
      </w:tblPr>
      <w:tblGrid>
        <w:gridCol w:w="4247"/>
        <w:gridCol w:w="4247"/>
      </w:tblGrid>
      <w:tr w:rsidR="00383CE0" w:rsidRPr="00383CE0" w14:paraId="36FFAF0A" w14:textId="77777777" w:rsidTr="00383CE0">
        <w:tc>
          <w:tcPr>
            <w:tcW w:w="4247" w:type="dxa"/>
            <w:shd w:val="clear" w:color="auto" w:fill="auto"/>
          </w:tcPr>
          <w:p w14:paraId="2CC5255E" w14:textId="77777777" w:rsidR="00383CE0" w:rsidRDefault="00383CE0" w:rsidP="00383CE0">
            <w:pPr>
              <w:pBdr>
                <w:bottom w:val="single" w:sz="12" w:space="1" w:color="auto"/>
              </w:pBdr>
              <w:jc w:val="center"/>
            </w:pPr>
          </w:p>
          <w:p w14:paraId="22374784" w14:textId="5276B6AF" w:rsidR="00383CE0" w:rsidRPr="008353CF" w:rsidRDefault="00383CE0" w:rsidP="00383CE0">
            <w:pPr>
              <w:jc w:val="center"/>
            </w:pPr>
            <w:r w:rsidRPr="008353CF">
              <w:t>Eng</w:t>
            </w:r>
            <w:r w:rsidR="00296B78">
              <w:t>.</w:t>
            </w:r>
            <w:r w:rsidRPr="008353CF">
              <w:t xml:space="preserve"> Elvis Guntzel Ruppenthal</w:t>
            </w:r>
          </w:p>
          <w:p w14:paraId="3DBF478E" w14:textId="77777777" w:rsidR="00383CE0" w:rsidRPr="008353CF" w:rsidRDefault="00383CE0" w:rsidP="00383CE0">
            <w:pPr>
              <w:jc w:val="center"/>
            </w:pPr>
            <w:r w:rsidRPr="008353CF">
              <w:t>Responsável Técnico</w:t>
            </w:r>
          </w:p>
          <w:p w14:paraId="6E28D9B1" w14:textId="77777777" w:rsidR="00383CE0" w:rsidRPr="00383CE0" w:rsidRDefault="00383CE0" w:rsidP="00383CE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CREA-RS243614</w:t>
            </w:r>
          </w:p>
        </w:tc>
        <w:tc>
          <w:tcPr>
            <w:tcW w:w="4247" w:type="dxa"/>
            <w:shd w:val="clear" w:color="auto" w:fill="auto"/>
          </w:tcPr>
          <w:p w14:paraId="3034439A" w14:textId="77777777" w:rsidR="00383CE0" w:rsidRDefault="00383CE0" w:rsidP="00383CE0">
            <w:pPr>
              <w:pBdr>
                <w:bottom w:val="single" w:sz="12" w:space="1" w:color="auto"/>
              </w:pBdr>
              <w:jc w:val="center"/>
            </w:pPr>
          </w:p>
          <w:p w14:paraId="60123ECA" w14:textId="77777777" w:rsidR="00383CE0" w:rsidRPr="00383CE0" w:rsidRDefault="00383CE0" w:rsidP="00383CE0">
            <w:pPr>
              <w:jc w:val="center"/>
            </w:pPr>
            <w:r>
              <w:t>Prefeitura Municipal de Quinze de Novembro</w:t>
            </w:r>
          </w:p>
        </w:tc>
      </w:tr>
    </w:tbl>
    <w:p w14:paraId="195C2832" w14:textId="77777777" w:rsidR="00724E70" w:rsidRPr="00383CE0" w:rsidRDefault="00724E70" w:rsidP="00904A42"/>
    <w:sectPr w:rsidR="00724E70" w:rsidRPr="00383CE0" w:rsidSect="00812864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95D875" w14:textId="77777777" w:rsidR="00A00F32" w:rsidRDefault="00A00F32" w:rsidP="00812864">
      <w:pPr>
        <w:spacing w:after="0" w:line="240" w:lineRule="auto"/>
      </w:pPr>
      <w:r>
        <w:separator/>
      </w:r>
    </w:p>
  </w:endnote>
  <w:endnote w:type="continuationSeparator" w:id="0">
    <w:p w14:paraId="4C4719B8" w14:textId="77777777" w:rsidR="00A00F32" w:rsidRDefault="00A00F32" w:rsidP="008128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wis721ExBT">
    <w:altName w:val="Cambria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ADA504" w14:textId="77777777" w:rsidR="00A00F32" w:rsidRDefault="00A00F32" w:rsidP="00812864">
      <w:pPr>
        <w:spacing w:after="0" w:line="240" w:lineRule="auto"/>
      </w:pPr>
      <w:r>
        <w:separator/>
      </w:r>
    </w:p>
  </w:footnote>
  <w:footnote w:type="continuationSeparator" w:id="0">
    <w:p w14:paraId="182BC34F" w14:textId="77777777" w:rsidR="00A00F32" w:rsidRDefault="00A00F32" w:rsidP="008128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C4B749" w14:textId="15A96781" w:rsidR="00812864" w:rsidRDefault="00812864" w:rsidP="00E373E1">
    <w:pPr>
      <w:pStyle w:val="Cabealho"/>
      <w:jc w:val="center"/>
    </w:pPr>
  </w:p>
  <w:p w14:paraId="5EB846C8" w14:textId="77777777" w:rsidR="00812864" w:rsidRDefault="0081286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C652D4"/>
    <w:multiLevelType w:val="hybridMultilevel"/>
    <w:tmpl w:val="259638D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CB2A04"/>
    <w:multiLevelType w:val="hybridMultilevel"/>
    <w:tmpl w:val="CA2C7EA0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3F2A8C"/>
    <w:multiLevelType w:val="hybridMultilevel"/>
    <w:tmpl w:val="B5EE155C"/>
    <w:lvl w:ilvl="0" w:tplc="B574A14E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584572C"/>
    <w:multiLevelType w:val="hybridMultilevel"/>
    <w:tmpl w:val="B23C139C"/>
    <w:lvl w:ilvl="0" w:tplc="924CF4E4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4E0949"/>
    <w:multiLevelType w:val="multilevel"/>
    <w:tmpl w:val="0062F7DA"/>
    <w:lvl w:ilvl="0">
      <w:start w:val="1"/>
      <w:numFmt w:val="decimal"/>
      <w:pStyle w:val="Ttulo1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en-US" w:vendorID="64" w:dllVersion="4096" w:nlCheck="1" w:checkStyle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73B8"/>
    <w:rsid w:val="000023C2"/>
    <w:rsid w:val="0001084B"/>
    <w:rsid w:val="000230C2"/>
    <w:rsid w:val="0002546D"/>
    <w:rsid w:val="00031404"/>
    <w:rsid w:val="00045B7C"/>
    <w:rsid w:val="00055970"/>
    <w:rsid w:val="000643B9"/>
    <w:rsid w:val="00064644"/>
    <w:rsid w:val="00064AD8"/>
    <w:rsid w:val="00066690"/>
    <w:rsid w:val="00074DFA"/>
    <w:rsid w:val="00075F88"/>
    <w:rsid w:val="00076206"/>
    <w:rsid w:val="0008211C"/>
    <w:rsid w:val="000879E1"/>
    <w:rsid w:val="000936D9"/>
    <w:rsid w:val="000C09D4"/>
    <w:rsid w:val="000C50AC"/>
    <w:rsid w:val="000D0959"/>
    <w:rsid w:val="000D370B"/>
    <w:rsid w:val="000D5DDC"/>
    <w:rsid w:val="000D7221"/>
    <w:rsid w:val="00106B47"/>
    <w:rsid w:val="001077BE"/>
    <w:rsid w:val="00117D7F"/>
    <w:rsid w:val="00117DB2"/>
    <w:rsid w:val="001234CE"/>
    <w:rsid w:val="00135330"/>
    <w:rsid w:val="0015790F"/>
    <w:rsid w:val="0016534C"/>
    <w:rsid w:val="00180B05"/>
    <w:rsid w:val="00190AB2"/>
    <w:rsid w:val="001943A2"/>
    <w:rsid w:val="00195A46"/>
    <w:rsid w:val="00195DA1"/>
    <w:rsid w:val="001B1475"/>
    <w:rsid w:val="001E2E6A"/>
    <w:rsid w:val="001E47B6"/>
    <w:rsid w:val="00203699"/>
    <w:rsid w:val="0021175A"/>
    <w:rsid w:val="00221672"/>
    <w:rsid w:val="0022301F"/>
    <w:rsid w:val="00244027"/>
    <w:rsid w:val="00244DA7"/>
    <w:rsid w:val="00254CDD"/>
    <w:rsid w:val="00254F49"/>
    <w:rsid w:val="00255BE8"/>
    <w:rsid w:val="00263768"/>
    <w:rsid w:val="0026557F"/>
    <w:rsid w:val="00270830"/>
    <w:rsid w:val="00273590"/>
    <w:rsid w:val="002854B8"/>
    <w:rsid w:val="00294408"/>
    <w:rsid w:val="00296B78"/>
    <w:rsid w:val="002976AA"/>
    <w:rsid w:val="002A0165"/>
    <w:rsid w:val="002A174C"/>
    <w:rsid w:val="002A2C0D"/>
    <w:rsid w:val="002A54DB"/>
    <w:rsid w:val="002A7F70"/>
    <w:rsid w:val="002B4243"/>
    <w:rsid w:val="002D4927"/>
    <w:rsid w:val="002D75D4"/>
    <w:rsid w:val="002E3245"/>
    <w:rsid w:val="002E3F9E"/>
    <w:rsid w:val="002F5756"/>
    <w:rsid w:val="002F7B3C"/>
    <w:rsid w:val="00320129"/>
    <w:rsid w:val="00320482"/>
    <w:rsid w:val="00321CD9"/>
    <w:rsid w:val="00324745"/>
    <w:rsid w:val="00330FF3"/>
    <w:rsid w:val="00341D23"/>
    <w:rsid w:val="00346261"/>
    <w:rsid w:val="00371732"/>
    <w:rsid w:val="00374628"/>
    <w:rsid w:val="00383954"/>
    <w:rsid w:val="00383C1B"/>
    <w:rsid w:val="00383CE0"/>
    <w:rsid w:val="00385F7A"/>
    <w:rsid w:val="003915B8"/>
    <w:rsid w:val="003A0577"/>
    <w:rsid w:val="003B2CBB"/>
    <w:rsid w:val="003B7080"/>
    <w:rsid w:val="003C0B69"/>
    <w:rsid w:val="003C7D96"/>
    <w:rsid w:val="003E5669"/>
    <w:rsid w:val="003F4BEA"/>
    <w:rsid w:val="003F4C35"/>
    <w:rsid w:val="00403A8E"/>
    <w:rsid w:val="0041575B"/>
    <w:rsid w:val="00416673"/>
    <w:rsid w:val="00426AB5"/>
    <w:rsid w:val="00443AA6"/>
    <w:rsid w:val="00453218"/>
    <w:rsid w:val="00472E87"/>
    <w:rsid w:val="00474CAB"/>
    <w:rsid w:val="004762D0"/>
    <w:rsid w:val="00477DF7"/>
    <w:rsid w:val="00493E8B"/>
    <w:rsid w:val="004964F4"/>
    <w:rsid w:val="004B168D"/>
    <w:rsid w:val="004B3161"/>
    <w:rsid w:val="004C1E33"/>
    <w:rsid w:val="004D2894"/>
    <w:rsid w:val="004D3919"/>
    <w:rsid w:val="004D3F10"/>
    <w:rsid w:val="005010C6"/>
    <w:rsid w:val="0051361C"/>
    <w:rsid w:val="00514305"/>
    <w:rsid w:val="00523592"/>
    <w:rsid w:val="005305AC"/>
    <w:rsid w:val="00531266"/>
    <w:rsid w:val="0054638E"/>
    <w:rsid w:val="00553369"/>
    <w:rsid w:val="005622BB"/>
    <w:rsid w:val="00565F39"/>
    <w:rsid w:val="00567B98"/>
    <w:rsid w:val="005771E9"/>
    <w:rsid w:val="00582E79"/>
    <w:rsid w:val="00593E5F"/>
    <w:rsid w:val="005976C3"/>
    <w:rsid w:val="005A3596"/>
    <w:rsid w:val="005B1488"/>
    <w:rsid w:val="005B54A1"/>
    <w:rsid w:val="005C27CC"/>
    <w:rsid w:val="005C78E4"/>
    <w:rsid w:val="005C7C2C"/>
    <w:rsid w:val="005D1E3A"/>
    <w:rsid w:val="005D24AD"/>
    <w:rsid w:val="005D3037"/>
    <w:rsid w:val="0060666B"/>
    <w:rsid w:val="006103C9"/>
    <w:rsid w:val="006114EE"/>
    <w:rsid w:val="00617851"/>
    <w:rsid w:val="00617A3A"/>
    <w:rsid w:val="00622849"/>
    <w:rsid w:val="006319B9"/>
    <w:rsid w:val="00640E15"/>
    <w:rsid w:val="00646EBD"/>
    <w:rsid w:val="00654E65"/>
    <w:rsid w:val="00671083"/>
    <w:rsid w:val="00683EC9"/>
    <w:rsid w:val="00691F07"/>
    <w:rsid w:val="006942DC"/>
    <w:rsid w:val="006A1118"/>
    <w:rsid w:val="006A4165"/>
    <w:rsid w:val="006B6D4C"/>
    <w:rsid w:val="006B75C8"/>
    <w:rsid w:val="006C3574"/>
    <w:rsid w:val="006D201C"/>
    <w:rsid w:val="006D3A68"/>
    <w:rsid w:val="006F2555"/>
    <w:rsid w:val="006F3A50"/>
    <w:rsid w:val="007000F1"/>
    <w:rsid w:val="00713C71"/>
    <w:rsid w:val="00721450"/>
    <w:rsid w:val="00724E70"/>
    <w:rsid w:val="00730C3D"/>
    <w:rsid w:val="0073291C"/>
    <w:rsid w:val="00736FE8"/>
    <w:rsid w:val="007425EC"/>
    <w:rsid w:val="00742D40"/>
    <w:rsid w:val="00753169"/>
    <w:rsid w:val="007543F6"/>
    <w:rsid w:val="007547BC"/>
    <w:rsid w:val="00787D05"/>
    <w:rsid w:val="00792B4B"/>
    <w:rsid w:val="007C30E4"/>
    <w:rsid w:val="007C3D8B"/>
    <w:rsid w:val="007C7B54"/>
    <w:rsid w:val="007D2D8F"/>
    <w:rsid w:val="007E0B28"/>
    <w:rsid w:val="0080270F"/>
    <w:rsid w:val="0080763A"/>
    <w:rsid w:val="00812864"/>
    <w:rsid w:val="00817E5B"/>
    <w:rsid w:val="008273E4"/>
    <w:rsid w:val="00832536"/>
    <w:rsid w:val="008353CF"/>
    <w:rsid w:val="00845743"/>
    <w:rsid w:val="008473C7"/>
    <w:rsid w:val="00862FC2"/>
    <w:rsid w:val="0086412F"/>
    <w:rsid w:val="00881CAB"/>
    <w:rsid w:val="008851C5"/>
    <w:rsid w:val="0089243B"/>
    <w:rsid w:val="008A077E"/>
    <w:rsid w:val="008A7FD8"/>
    <w:rsid w:val="008B3B4B"/>
    <w:rsid w:val="008C5411"/>
    <w:rsid w:val="008D545E"/>
    <w:rsid w:val="008F4AFA"/>
    <w:rsid w:val="00904A42"/>
    <w:rsid w:val="0093335A"/>
    <w:rsid w:val="0094206B"/>
    <w:rsid w:val="00946062"/>
    <w:rsid w:val="00967E0D"/>
    <w:rsid w:val="00972578"/>
    <w:rsid w:val="0098047C"/>
    <w:rsid w:val="00986534"/>
    <w:rsid w:val="00996F83"/>
    <w:rsid w:val="009A3DF5"/>
    <w:rsid w:val="009A53D1"/>
    <w:rsid w:val="009B20C4"/>
    <w:rsid w:val="009B2B15"/>
    <w:rsid w:val="009D4C53"/>
    <w:rsid w:val="009D6932"/>
    <w:rsid w:val="009D73B8"/>
    <w:rsid w:val="009E20E4"/>
    <w:rsid w:val="009F4EB3"/>
    <w:rsid w:val="00A00F32"/>
    <w:rsid w:val="00A03B27"/>
    <w:rsid w:val="00A16B86"/>
    <w:rsid w:val="00A243DF"/>
    <w:rsid w:val="00A31C5C"/>
    <w:rsid w:val="00A31DA8"/>
    <w:rsid w:val="00A320CD"/>
    <w:rsid w:val="00A3302F"/>
    <w:rsid w:val="00A349F2"/>
    <w:rsid w:val="00A36263"/>
    <w:rsid w:val="00A53A3F"/>
    <w:rsid w:val="00A53C26"/>
    <w:rsid w:val="00A56A39"/>
    <w:rsid w:val="00A921AA"/>
    <w:rsid w:val="00AB1870"/>
    <w:rsid w:val="00AB20CC"/>
    <w:rsid w:val="00AB2793"/>
    <w:rsid w:val="00AB4938"/>
    <w:rsid w:val="00AC2AE6"/>
    <w:rsid w:val="00AC699F"/>
    <w:rsid w:val="00AC738C"/>
    <w:rsid w:val="00AD1E58"/>
    <w:rsid w:val="00AD2D0D"/>
    <w:rsid w:val="00AD4DF7"/>
    <w:rsid w:val="00AE073F"/>
    <w:rsid w:val="00AE191F"/>
    <w:rsid w:val="00AE5BB4"/>
    <w:rsid w:val="00AE67DD"/>
    <w:rsid w:val="00AE7605"/>
    <w:rsid w:val="00AF1831"/>
    <w:rsid w:val="00B014D7"/>
    <w:rsid w:val="00B0202B"/>
    <w:rsid w:val="00B17675"/>
    <w:rsid w:val="00B20DD8"/>
    <w:rsid w:val="00B27F8E"/>
    <w:rsid w:val="00B33A7C"/>
    <w:rsid w:val="00B34842"/>
    <w:rsid w:val="00B4161F"/>
    <w:rsid w:val="00B42F0E"/>
    <w:rsid w:val="00B46B6F"/>
    <w:rsid w:val="00B75ED5"/>
    <w:rsid w:val="00B91D07"/>
    <w:rsid w:val="00B975D4"/>
    <w:rsid w:val="00BA6AC2"/>
    <w:rsid w:val="00BA6DED"/>
    <w:rsid w:val="00BB7A62"/>
    <w:rsid w:val="00BC178A"/>
    <w:rsid w:val="00BC4B33"/>
    <w:rsid w:val="00BC7D8B"/>
    <w:rsid w:val="00C04C1D"/>
    <w:rsid w:val="00C12041"/>
    <w:rsid w:val="00C14DCF"/>
    <w:rsid w:val="00C24AEC"/>
    <w:rsid w:val="00C26791"/>
    <w:rsid w:val="00C27AEC"/>
    <w:rsid w:val="00C32B2A"/>
    <w:rsid w:val="00C34806"/>
    <w:rsid w:val="00C36148"/>
    <w:rsid w:val="00C4499A"/>
    <w:rsid w:val="00C56911"/>
    <w:rsid w:val="00C82F49"/>
    <w:rsid w:val="00C8305A"/>
    <w:rsid w:val="00C90B90"/>
    <w:rsid w:val="00C96F02"/>
    <w:rsid w:val="00CA08CE"/>
    <w:rsid w:val="00CA4ABB"/>
    <w:rsid w:val="00CB41DF"/>
    <w:rsid w:val="00CB49DE"/>
    <w:rsid w:val="00CB58A0"/>
    <w:rsid w:val="00CB754B"/>
    <w:rsid w:val="00CD003C"/>
    <w:rsid w:val="00CD2105"/>
    <w:rsid w:val="00CD5573"/>
    <w:rsid w:val="00CE2C27"/>
    <w:rsid w:val="00CE5EF6"/>
    <w:rsid w:val="00D2043E"/>
    <w:rsid w:val="00D23F45"/>
    <w:rsid w:val="00D554B7"/>
    <w:rsid w:val="00D61659"/>
    <w:rsid w:val="00D638AB"/>
    <w:rsid w:val="00D83EB0"/>
    <w:rsid w:val="00D92B3D"/>
    <w:rsid w:val="00D93684"/>
    <w:rsid w:val="00DE3112"/>
    <w:rsid w:val="00DE42F5"/>
    <w:rsid w:val="00DF2B45"/>
    <w:rsid w:val="00DF668F"/>
    <w:rsid w:val="00E04558"/>
    <w:rsid w:val="00E114FD"/>
    <w:rsid w:val="00E11B0B"/>
    <w:rsid w:val="00E27E64"/>
    <w:rsid w:val="00E373E1"/>
    <w:rsid w:val="00E506BA"/>
    <w:rsid w:val="00E54852"/>
    <w:rsid w:val="00E5793A"/>
    <w:rsid w:val="00E667BA"/>
    <w:rsid w:val="00E825B3"/>
    <w:rsid w:val="00E87728"/>
    <w:rsid w:val="00E91C0F"/>
    <w:rsid w:val="00EA305E"/>
    <w:rsid w:val="00EB109D"/>
    <w:rsid w:val="00EB6F87"/>
    <w:rsid w:val="00ED373B"/>
    <w:rsid w:val="00EE0536"/>
    <w:rsid w:val="00EF407D"/>
    <w:rsid w:val="00F07471"/>
    <w:rsid w:val="00F11433"/>
    <w:rsid w:val="00F156EA"/>
    <w:rsid w:val="00F21CC1"/>
    <w:rsid w:val="00F42EE2"/>
    <w:rsid w:val="00F523D5"/>
    <w:rsid w:val="00F5773F"/>
    <w:rsid w:val="00F60700"/>
    <w:rsid w:val="00F607BE"/>
    <w:rsid w:val="00F642E5"/>
    <w:rsid w:val="00F71097"/>
    <w:rsid w:val="00F729AB"/>
    <w:rsid w:val="00F73305"/>
    <w:rsid w:val="00F73947"/>
    <w:rsid w:val="00F7597C"/>
    <w:rsid w:val="00F83C5D"/>
    <w:rsid w:val="00F874F4"/>
    <w:rsid w:val="00F96571"/>
    <w:rsid w:val="00FA1EF2"/>
    <w:rsid w:val="00FA655B"/>
    <w:rsid w:val="00FA7267"/>
    <w:rsid w:val="00FB336E"/>
    <w:rsid w:val="00FB53E6"/>
    <w:rsid w:val="00FC099C"/>
    <w:rsid w:val="00FC33F1"/>
    <w:rsid w:val="00FD35FA"/>
    <w:rsid w:val="00FD5388"/>
    <w:rsid w:val="00FE0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1CEEE5"/>
  <w15:chartTrackingRefBased/>
  <w15:docId w15:val="{4BCFB10D-8FA9-4724-9F5B-E4CF5075E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78E4"/>
    <w:pPr>
      <w:jc w:val="both"/>
    </w:pPr>
    <w:rPr>
      <w:rFonts w:ascii="Times New Roman" w:hAnsi="Times New Roman"/>
      <w:sz w:val="24"/>
    </w:rPr>
  </w:style>
  <w:style w:type="paragraph" w:styleId="Ttulo1">
    <w:name w:val="heading 1"/>
    <w:basedOn w:val="Normal"/>
    <w:next w:val="Normal"/>
    <w:link w:val="Ttulo1Char"/>
    <w:autoRedefine/>
    <w:uiPriority w:val="9"/>
    <w:qFormat/>
    <w:rsid w:val="00AB20CC"/>
    <w:pPr>
      <w:keepNext/>
      <w:keepLines/>
      <w:numPr>
        <w:numId w:val="3"/>
      </w:numPr>
      <w:spacing w:after="240" w:line="360" w:lineRule="auto"/>
      <w:outlineLvl w:val="0"/>
    </w:pPr>
    <w:rPr>
      <w:rFonts w:eastAsiaTheme="majorEastAsia" w:cstheme="majorBidi"/>
      <w:b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D5388"/>
    <w:pPr>
      <w:spacing w:before="40"/>
      <w:ind w:left="357" w:hanging="357"/>
      <w:outlineLvl w:val="1"/>
    </w:pPr>
    <w:rPr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B20CC"/>
    <w:rPr>
      <w:rFonts w:ascii="Times New Roman" w:eastAsiaTheme="majorEastAsia" w:hAnsi="Times New Roman" w:cstheme="majorBidi"/>
      <w:b/>
      <w:sz w:val="24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FD5388"/>
    <w:rPr>
      <w:rFonts w:ascii="Times New Roman" w:hAnsi="Times New Roman"/>
      <w:sz w:val="24"/>
      <w:szCs w:val="26"/>
    </w:rPr>
  </w:style>
  <w:style w:type="table" w:styleId="Tabelacomgrade">
    <w:name w:val="Table Grid"/>
    <w:basedOn w:val="Tabelanormal"/>
    <w:uiPriority w:val="39"/>
    <w:rsid w:val="005771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F42EE2"/>
    <w:pP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  <w:lang w:eastAsia="pt-BR"/>
    </w:rPr>
  </w:style>
  <w:style w:type="paragraph" w:styleId="CabealhodoSumrio">
    <w:name w:val="TOC Heading"/>
    <w:basedOn w:val="Ttulo1"/>
    <w:next w:val="Normal"/>
    <w:uiPriority w:val="39"/>
    <w:unhideWhenUsed/>
    <w:qFormat/>
    <w:rsid w:val="00255BE8"/>
    <w:pPr>
      <w:numPr>
        <w:numId w:val="0"/>
      </w:numPr>
      <w:spacing w:line="259" w:lineRule="auto"/>
      <w:jc w:val="left"/>
      <w:outlineLvl w:val="9"/>
    </w:pPr>
    <w:rPr>
      <w:rFonts w:asciiTheme="majorHAnsi" w:hAnsiTheme="majorHAnsi"/>
      <w:b w:val="0"/>
      <w:color w:val="2E74B5" w:themeColor="accent1" w:themeShade="BF"/>
      <w:sz w:val="32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55BE8"/>
    <w:pPr>
      <w:spacing w:after="100"/>
    </w:pPr>
  </w:style>
  <w:style w:type="paragraph" w:styleId="Sumrio2">
    <w:name w:val="toc 2"/>
    <w:basedOn w:val="Normal"/>
    <w:next w:val="Normal"/>
    <w:autoRedefine/>
    <w:uiPriority w:val="39"/>
    <w:unhideWhenUsed/>
    <w:rsid w:val="00255BE8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55BE8"/>
    <w:rPr>
      <w:color w:val="0563C1" w:themeColor="hyperlink"/>
      <w:u w:val="single"/>
    </w:rPr>
  </w:style>
  <w:style w:type="character" w:styleId="TextodoEspaoReservado">
    <w:name w:val="Placeholder Text"/>
    <w:basedOn w:val="Fontepargpadro"/>
    <w:uiPriority w:val="99"/>
    <w:semiHidden/>
    <w:rsid w:val="00C14DCF"/>
    <w:rPr>
      <w:color w:val="808080"/>
    </w:rPr>
  </w:style>
  <w:style w:type="character" w:customStyle="1" w:styleId="fontstyle01">
    <w:name w:val="fontstyle01"/>
    <w:basedOn w:val="Fontepargpadro"/>
    <w:rsid w:val="00371732"/>
    <w:rPr>
      <w:rFonts w:ascii="Swis721ExBT" w:hAnsi="Swis721ExBT" w:hint="default"/>
      <w:b w:val="0"/>
      <w:bCs w:val="0"/>
      <w:i w:val="0"/>
      <w:iCs w:val="0"/>
      <w:color w:val="000000"/>
      <w:sz w:val="22"/>
      <w:szCs w:val="22"/>
    </w:rPr>
  </w:style>
  <w:style w:type="table" w:styleId="TabeladeGradeClara">
    <w:name w:val="Grid Table Light"/>
    <w:basedOn w:val="Tabelanormal"/>
    <w:uiPriority w:val="40"/>
    <w:rsid w:val="00383CE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Cabealho">
    <w:name w:val="header"/>
    <w:basedOn w:val="Normal"/>
    <w:link w:val="CabealhoChar"/>
    <w:uiPriority w:val="99"/>
    <w:unhideWhenUsed/>
    <w:rsid w:val="0081286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12864"/>
    <w:rPr>
      <w:rFonts w:ascii="Times New Roman" w:hAnsi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81286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12864"/>
    <w:rPr>
      <w:rFonts w:ascii="Times New Roman" w:hAnsi="Times New Roman"/>
      <w:sz w:val="24"/>
    </w:rPr>
  </w:style>
  <w:style w:type="paragraph" w:styleId="PargrafodaLista">
    <w:name w:val="List Paragraph"/>
    <w:basedOn w:val="Normal"/>
    <w:uiPriority w:val="34"/>
    <w:qFormat/>
    <w:rsid w:val="003F4BEA"/>
    <w:pPr>
      <w:ind w:left="720"/>
      <w:contextualSpacing/>
    </w:pPr>
  </w:style>
  <w:style w:type="character" w:customStyle="1" w:styleId="markedcontent">
    <w:name w:val="markedcontent"/>
    <w:basedOn w:val="Fontepargpadro"/>
    <w:rsid w:val="00AF18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365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2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4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5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C5CA63-E9B7-41F8-9429-997E94BC95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1880</TotalTime>
  <Pages>2</Pages>
  <Words>354</Words>
  <Characters>1913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Guntzel Ruppenthal;Elvis</dc:creator>
  <cp:keywords/>
  <dc:description/>
  <cp:lastModifiedBy>Elvis_Casa</cp:lastModifiedBy>
  <cp:revision>86</cp:revision>
  <dcterms:created xsi:type="dcterms:W3CDTF">2021-04-23T13:13:00Z</dcterms:created>
  <dcterms:modified xsi:type="dcterms:W3CDTF">2022-03-17T12:46:00Z</dcterms:modified>
</cp:coreProperties>
</file>