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B7" w:rsidRPr="00217427" w:rsidRDefault="00050BB7" w:rsidP="00050BB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01/2024</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050BB7" w:rsidRPr="00217427" w:rsidRDefault="00050BB7" w:rsidP="00050BB7">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Médico Clínico Geral 40h</w:t>
      </w:r>
    </w:p>
    <w:p w:rsidR="00050BB7" w:rsidRPr="00217427" w:rsidRDefault="00050BB7" w:rsidP="00050BB7">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01/2024</w:t>
      </w:r>
    </w:p>
    <w:p w:rsidR="00050BB7" w:rsidRPr="00217427" w:rsidRDefault="00050BB7" w:rsidP="00050BB7">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050BB7" w:rsidRPr="00050BB7" w:rsidRDefault="00050BB7" w:rsidP="00050BB7">
      <w:pPr>
        <w:spacing w:beforeAutospacing="0" w:afterAutospacing="0"/>
        <w:ind w:firstLine="993"/>
        <w:jc w:val="both"/>
        <w:rPr>
          <w:rFonts w:ascii="Times New Roman" w:eastAsia="Times New Roman" w:hAnsi="Times New Roman" w:cs="Times New Roman"/>
          <w:bCs/>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r w:rsidRPr="00050BB7">
        <w:rPr>
          <w:rFonts w:ascii="Times New Roman" w:eastAsia="Times New Roman" w:hAnsi="Times New Roman" w:cs="Times New Roman"/>
          <w:b/>
          <w:bCs/>
        </w:rPr>
        <w:t>MARCOS LUIS PETRI</w:t>
      </w:r>
      <w:r w:rsidRPr="00050BB7">
        <w:rPr>
          <w:rFonts w:ascii="Times New Roman" w:eastAsia="Times New Roman" w:hAnsi="Times New Roman" w:cs="Times New Roman"/>
          <w:bCs/>
        </w:rPr>
        <w:t xml:space="preserve">, Prefeito Municipal em Exercício de Quinze de Novembro, RS, no uso de suas atribuições, visando à contratação de pessoal, conforme necessidade da Administração Municipal, para desempenhar funções junto ao Departamento Municipal de Saúde para o cargo de MÉDICO CLÍNICO GERAL 40H, no total de </w:t>
      </w:r>
      <w:r w:rsidRPr="00050BB7">
        <w:rPr>
          <w:rFonts w:ascii="Times New Roman" w:eastAsia="Times New Roman" w:hAnsi="Times New Roman" w:cs="Times New Roman"/>
          <w:b/>
          <w:bCs/>
        </w:rPr>
        <w:t>01 VAGA</w:t>
      </w:r>
      <w:r w:rsidRPr="00050BB7">
        <w:rPr>
          <w:rFonts w:ascii="Times New Roman" w:eastAsia="Times New Roman" w:hAnsi="Times New Roman" w:cs="Times New Roman"/>
          <w:bCs/>
        </w:rPr>
        <w:t xml:space="preserve">, amparado em excepcional interesse público devidamente reconhecido por intermédio da </w:t>
      </w:r>
      <w:bookmarkStart w:id="0" w:name="_GoBack"/>
      <w:r w:rsidRPr="00050BB7">
        <w:rPr>
          <w:rFonts w:ascii="Times New Roman" w:eastAsia="Times New Roman" w:hAnsi="Times New Roman" w:cs="Times New Roman"/>
          <w:bCs/>
        </w:rPr>
        <w:t>Lei Municipal n° 2.735/2024 de 30 de janeiro de 2024</w:t>
      </w:r>
      <w:bookmarkEnd w:id="0"/>
      <w:r w:rsidRPr="00050BB7">
        <w:rPr>
          <w:rFonts w:ascii="Times New Roman" w:eastAsia="Times New Roman" w:hAnsi="Times New Roman" w:cs="Times New Roman"/>
          <w:bCs/>
        </w:rPr>
        <w:t xml:space="preserve">, com fulcro no art. 37, IX, da Constituição da República, e art. 152 a 156 da Lei Municipal n° 793/2002 e suas alterações posteriores, torna pública a realização de Processo Seletivo Simplificado. O processo simplificado será regido pelas normas estabelecidas neste Edital e no Decreto nº 2.073/2010 de 28 de outubro de 2010. As inscrições serão aceitas no período de </w:t>
      </w:r>
      <w:r w:rsidRPr="00050BB7">
        <w:rPr>
          <w:rFonts w:ascii="Times New Roman" w:eastAsia="Times New Roman" w:hAnsi="Times New Roman" w:cs="Times New Roman"/>
          <w:b/>
          <w:bCs/>
        </w:rPr>
        <w:t>14 A 16 DE FEVEREIRO DE 2024,</w:t>
      </w:r>
      <w:r w:rsidRPr="00050BB7">
        <w:rPr>
          <w:rFonts w:ascii="Times New Roman" w:eastAsia="Times New Roman" w:hAnsi="Times New Roman" w:cs="Times New Roman"/>
          <w:bCs/>
        </w:rPr>
        <w:t xml:space="preserve"> no horário de expediente, digo das 07h45min ás 11h45min e 13h30min ás 17h30min, na Central de Recursos Humanos, junto ao prédio da Prefeitura Municipal. Mais informações e cópia detalhada do edital, poderão ser obtidos, na sede da Prefeitura Municipal de Quinze de Novembro, RS, pelos fones 54 3322 1513 e 3322 1526, pelos e-mails pauloscheffler@yahoo.com.br e rhxv@pm15nov.rs.gov.br ou através do site municipal www.quinzedenovembro.rs.gov.br.</w:t>
      </w:r>
    </w:p>
    <w:p w:rsidR="00050BB7" w:rsidRPr="00050BB7" w:rsidRDefault="00050BB7" w:rsidP="00050BB7">
      <w:pPr>
        <w:spacing w:beforeAutospacing="0" w:afterAutospacing="0"/>
        <w:jc w:val="right"/>
        <w:rPr>
          <w:rFonts w:ascii="Times New Roman" w:eastAsia="Times New Roman" w:hAnsi="Times New Roman" w:cs="Times New Roman"/>
          <w:bCs/>
        </w:rPr>
      </w:pPr>
      <w:r w:rsidRPr="00050BB7">
        <w:rPr>
          <w:rFonts w:ascii="Times New Roman" w:eastAsia="Times New Roman" w:hAnsi="Times New Roman" w:cs="Times New Roman"/>
          <w:bCs/>
        </w:rPr>
        <w:t>Gabinete do Prefeito Municipal de Quinze de Novembro, RS, 09 de fevereiro de 2024.</w:t>
      </w:r>
    </w:p>
    <w:p w:rsidR="00050BB7" w:rsidRPr="00050BB7" w:rsidRDefault="00050BB7" w:rsidP="00050BB7">
      <w:pPr>
        <w:spacing w:beforeAutospacing="0" w:afterAutospacing="0"/>
        <w:ind w:firstLine="993"/>
        <w:jc w:val="both"/>
        <w:rPr>
          <w:rFonts w:ascii="Times New Roman" w:eastAsia="Times New Roman" w:hAnsi="Times New Roman" w:cs="Times New Roman"/>
          <w:bCs/>
        </w:rPr>
      </w:pPr>
    </w:p>
    <w:p w:rsidR="0058767B" w:rsidRDefault="00050BB7" w:rsidP="00050BB7">
      <w:pPr>
        <w:spacing w:beforeAutospacing="0" w:afterAutospacing="0"/>
        <w:ind w:firstLine="993"/>
        <w:jc w:val="both"/>
        <w:rPr>
          <w:rFonts w:ascii="Times New Roman" w:eastAsia="Times New Roman" w:hAnsi="Times New Roman" w:cs="Times New Roman"/>
          <w:bCs/>
        </w:rPr>
      </w:pPr>
      <w:r w:rsidRPr="00050BB7">
        <w:rPr>
          <w:rFonts w:ascii="Times New Roman" w:eastAsia="Times New Roman" w:hAnsi="Times New Roman" w:cs="Times New Roman"/>
          <w:bCs/>
        </w:rPr>
        <w:t xml:space="preserve">                                                                          </w:t>
      </w:r>
    </w:p>
    <w:p w:rsidR="00050BB7" w:rsidRPr="00050BB7" w:rsidRDefault="00050BB7" w:rsidP="00050BB7">
      <w:pPr>
        <w:spacing w:beforeAutospacing="0" w:afterAutospacing="0"/>
        <w:ind w:firstLine="993"/>
        <w:jc w:val="both"/>
        <w:rPr>
          <w:rFonts w:ascii="Times New Roman" w:eastAsia="Times New Roman" w:hAnsi="Times New Roman" w:cs="Times New Roman"/>
          <w:b/>
          <w:bCs/>
        </w:rPr>
      </w:pPr>
      <w:r w:rsidRPr="00050BB7">
        <w:rPr>
          <w:rFonts w:ascii="Times New Roman" w:eastAsia="Times New Roman" w:hAnsi="Times New Roman" w:cs="Times New Roman"/>
          <w:bCs/>
        </w:rPr>
        <w:t xml:space="preserve"> </w:t>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0058767B">
        <w:rPr>
          <w:rFonts w:ascii="Times New Roman" w:eastAsia="Times New Roman" w:hAnsi="Times New Roman" w:cs="Times New Roman"/>
          <w:bCs/>
        </w:rPr>
        <w:tab/>
      </w:r>
      <w:r w:rsidRPr="00050BB7">
        <w:rPr>
          <w:rFonts w:ascii="Times New Roman" w:eastAsia="Times New Roman" w:hAnsi="Times New Roman" w:cs="Times New Roman"/>
          <w:b/>
          <w:bCs/>
        </w:rPr>
        <w:t>MARCOS LUIS PETRI</w:t>
      </w:r>
    </w:p>
    <w:p w:rsidR="00050BB7" w:rsidRPr="00050BB7" w:rsidRDefault="00050BB7" w:rsidP="00050BB7">
      <w:pPr>
        <w:spacing w:beforeAutospacing="0" w:afterAutospacing="0"/>
        <w:ind w:firstLine="993"/>
        <w:jc w:val="both"/>
        <w:rPr>
          <w:rFonts w:ascii="Times New Roman" w:eastAsia="Times New Roman" w:hAnsi="Times New Roman" w:cs="Times New Roman"/>
          <w:lang w:eastAsia="ar-SA"/>
        </w:rPr>
      </w:pP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t xml:space="preserve">    </w:t>
      </w:r>
      <w:r w:rsidR="0058767B">
        <w:rPr>
          <w:rFonts w:ascii="Times New Roman" w:eastAsia="Times New Roman" w:hAnsi="Times New Roman" w:cs="Times New Roman"/>
          <w:bCs/>
        </w:rPr>
        <w:t xml:space="preserve">   </w:t>
      </w:r>
      <w:proofErr w:type="gramStart"/>
      <w:r w:rsidRPr="00050BB7">
        <w:rPr>
          <w:rFonts w:ascii="Times New Roman" w:eastAsia="Times New Roman" w:hAnsi="Times New Roman" w:cs="Times New Roman"/>
          <w:bCs/>
        </w:rPr>
        <w:t>Prefeito Municipal</w:t>
      </w:r>
      <w:proofErr w:type="gramEnd"/>
      <w:r w:rsidRPr="00050BB7">
        <w:rPr>
          <w:rFonts w:ascii="Times New Roman" w:eastAsia="Times New Roman" w:hAnsi="Times New Roman" w:cs="Times New Roman"/>
          <w:bCs/>
        </w:rPr>
        <w:t xml:space="preserve"> em Exercício</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Solange </w:t>
      </w:r>
      <w:proofErr w:type="spellStart"/>
      <w:r>
        <w:rPr>
          <w:rFonts w:ascii="Times New Roman" w:eastAsia="Times New Roman" w:hAnsi="Times New Roman" w:cs="Times New Roman"/>
          <w:lang w:eastAsia="ar-SA"/>
        </w:rPr>
        <w:t>Willinghoefer</w:t>
      </w:r>
      <w:proofErr w:type="spellEnd"/>
      <w:r w:rsidRPr="00217427">
        <w:rPr>
          <w:rFonts w:ascii="Times New Roman" w:eastAsia="Times New Roman" w:hAnsi="Times New Roman" w:cs="Times New Roman"/>
          <w:lang w:eastAsia="ar-SA"/>
        </w:rPr>
        <w:t>.</w:t>
      </w:r>
    </w:p>
    <w:p w:rsidR="00050BB7" w:rsidRPr="00217427" w:rsidRDefault="00050BB7" w:rsidP="00050BB7">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1.2</w:t>
      </w:r>
      <w:r w:rsidRPr="00217427">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050BB7" w:rsidRPr="00217427" w:rsidRDefault="00050BB7" w:rsidP="00050BB7">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Pr="00DA6FCB">
        <w:rPr>
          <w:rFonts w:ascii="Times New Roman" w:eastAsia="Times New Roman" w:hAnsi="Times New Roman" w:cs="Times New Roman"/>
          <w:color w:val="000000"/>
          <w:lang w:eastAsia="ar-SA"/>
        </w:rPr>
        <w:t>A contratação temporária terá duração de até 12 (doze) meses, prorrogáveis por igual período até o limite máximo de 24</w:t>
      </w:r>
      <w:r>
        <w:rPr>
          <w:rFonts w:ascii="Times New Roman" w:eastAsia="Times New Roman" w:hAnsi="Times New Roman" w:cs="Times New Roman"/>
          <w:color w:val="000000"/>
          <w:lang w:eastAsia="ar-SA"/>
        </w:rPr>
        <w:t xml:space="preserve"> </w:t>
      </w:r>
      <w:r w:rsidRPr="00DA6FCB">
        <w:rPr>
          <w:rFonts w:ascii="Times New Roman" w:eastAsia="Times New Roman" w:hAnsi="Times New Roman" w:cs="Times New Roman"/>
          <w:color w:val="000000"/>
          <w:lang w:eastAsia="ar-SA"/>
        </w:rPr>
        <w:t>(vinte e quatro) meses, podendo inclusive ocorrer a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sidR="00315ADC">
        <w:rPr>
          <w:rFonts w:ascii="Times New Roman" w:eastAsia="Times New Roman" w:hAnsi="Times New Roman" w:cs="Times New Roman"/>
          <w:lang w:eastAsia="ar-SA"/>
        </w:rPr>
        <w:t>Lei Municipal n° 2.735/2024</w:t>
      </w:r>
      <w:r>
        <w:rPr>
          <w:rFonts w:ascii="Times New Roman" w:eastAsia="Times New Roman" w:hAnsi="Times New Roman" w:cs="Times New Roman"/>
          <w:lang w:eastAsia="ar-SA"/>
        </w:rPr>
        <w:t xml:space="preserve">, de </w:t>
      </w:r>
      <w:r w:rsidR="00315ADC">
        <w:rPr>
          <w:rFonts w:ascii="Times New Roman" w:eastAsia="Times New Roman" w:hAnsi="Times New Roman" w:cs="Times New Roman"/>
          <w:lang w:eastAsia="ar-SA"/>
        </w:rPr>
        <w:t>30 de janeiro de 2024</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050BB7" w:rsidRPr="00217427" w:rsidRDefault="00050BB7" w:rsidP="00050BB7">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050BB7" w:rsidRPr="00217427" w:rsidRDefault="00050BB7" w:rsidP="00050BB7">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w:t>
      </w:r>
      <w:r w:rsidRPr="00217427">
        <w:rPr>
          <w:rFonts w:ascii="Times New Roman" w:eastAsia="Times New Roman" w:hAnsi="Times New Roman" w:cs="Times New Roman"/>
        </w:rPr>
        <w:lastRenderedPageBreak/>
        <w:t xml:space="preserve">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w:t>
      </w:r>
      <w:proofErr w:type="gramEnd"/>
      <w:r w:rsidRPr="00217427">
        <w:rPr>
          <w:rFonts w:ascii="Times New Roman" w:eastAsia="Times New Roman" w:hAnsi="Times New Roman" w:cs="Times New Roman"/>
          <w:lang w:eastAsia="ar-SA"/>
        </w:rPr>
        <w:t xml:space="preserve"> efetivo exercício da função temporária será pago mensalmente o vencimento fixado na Lei Municipal n° 795/2002 de 08 de julho de 2002 e suas alterações posteriores, alte</w:t>
      </w:r>
      <w:r w:rsidR="00315ADC">
        <w:rPr>
          <w:rFonts w:ascii="Times New Roman" w:eastAsia="Times New Roman" w:hAnsi="Times New Roman" w:cs="Times New Roman"/>
          <w:lang w:eastAsia="ar-SA"/>
        </w:rPr>
        <w:t>rado pela Lei Municipal nº 2.724/2024</w:t>
      </w:r>
      <w:r w:rsidRPr="00217427">
        <w:rPr>
          <w:rFonts w:ascii="Times New Roman" w:eastAsia="Times New Roman" w:hAnsi="Times New Roman" w:cs="Times New Roman"/>
          <w:lang w:eastAsia="ar-SA"/>
        </w:rPr>
        <w:t xml:space="preserve"> de </w:t>
      </w:r>
      <w:r w:rsidR="00315ADC">
        <w:rPr>
          <w:rFonts w:ascii="Times New Roman" w:eastAsia="Times New Roman" w:hAnsi="Times New Roman" w:cs="Times New Roman"/>
          <w:lang w:eastAsia="ar-SA"/>
        </w:rPr>
        <w:t>15 de janeiro de 2024</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sidR="00315ADC">
        <w:rPr>
          <w:rFonts w:ascii="Times New Roman" w:eastAsia="Times New Roman" w:hAnsi="Times New Roman" w:cs="Times New Roman"/>
          <w:u w:val="single"/>
          <w:lang w:eastAsia="ar-SA"/>
        </w:rPr>
        <w:t>20.075,20</w:t>
      </w:r>
      <w:r>
        <w:rPr>
          <w:rFonts w:ascii="Times New Roman" w:eastAsia="Times New Roman" w:hAnsi="Times New Roman" w:cs="Times New Roman"/>
          <w:u w:val="single"/>
          <w:lang w:eastAsia="ar-SA"/>
        </w:rPr>
        <w:t xml:space="preserve"> </w:t>
      </w:r>
      <w:r w:rsidRPr="00217427">
        <w:rPr>
          <w:rFonts w:ascii="Times New Roman" w:eastAsia="Times New Roman" w:hAnsi="Times New Roman" w:cs="Times New Roman"/>
          <w:u w:val="single"/>
          <w:lang w:eastAsia="ar-SA"/>
        </w:rPr>
        <w:t>(</w:t>
      </w:r>
      <w:r w:rsidR="00315ADC">
        <w:rPr>
          <w:rFonts w:ascii="Times New Roman" w:eastAsia="Times New Roman" w:hAnsi="Times New Roman" w:cs="Times New Roman"/>
          <w:u w:val="single"/>
          <w:lang w:eastAsia="ar-SA"/>
        </w:rPr>
        <w:t>vinte mil e setenta e cinco reais e vinte</w:t>
      </w:r>
      <w:r w:rsidRPr="00217427">
        <w:rPr>
          <w:rFonts w:ascii="Times New Roman" w:eastAsia="Times New Roman" w:hAnsi="Times New Roman" w:cs="Times New Roman"/>
          <w:u w:val="single"/>
          <w:lang w:eastAsia="ar-SA"/>
        </w:rPr>
        <w:t xml:space="preserve"> centavos)</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050BB7" w:rsidRPr="00217427" w:rsidRDefault="00050BB7" w:rsidP="00050BB7">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t xml:space="preserve">2.3.1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050BB7" w:rsidRPr="00217427" w:rsidRDefault="00050BB7" w:rsidP="00050BB7">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2.3.2</w:t>
      </w:r>
      <w:r w:rsidRPr="00217427">
        <w:rPr>
          <w:rFonts w:ascii="Times New Roman" w:eastAsia="Times New Roman" w:hAnsi="Times New Roman" w:cs="Times New Roman"/>
          <w:lang w:eastAsia="ar-SA"/>
        </w:rPr>
        <w:t xml:space="preserve"> Sobre o valor total da remuneração incidirão os descontos fiscais e previdenciários.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 sobre do Regime Disciplinar.</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050BB7" w:rsidRPr="00217427" w:rsidRDefault="00050BB7" w:rsidP="00050BB7">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Pr>
          <w:rFonts w:ascii="Times New Roman" w:eastAsia="Times New Roman" w:hAnsi="Times New Roman" w:cs="Times New Roman"/>
          <w:lang w:eastAsia="ar-SA"/>
        </w:rPr>
        <w:t>45min às 11h45min e 13h30min ás 17h30min</w:t>
      </w:r>
      <w:r w:rsidRPr="00217427">
        <w:rPr>
          <w:rFonts w:ascii="Times New Roman" w:eastAsia="Times New Roman" w:hAnsi="Times New Roman" w:cs="Times New Roman"/>
          <w:lang w:eastAsia="ar-SA"/>
        </w:rPr>
        <w:t xml:space="preserve">, dos dias </w:t>
      </w:r>
      <w:r w:rsidR="00315ADC">
        <w:rPr>
          <w:rFonts w:ascii="Times New Roman" w:eastAsia="Times New Roman" w:hAnsi="Times New Roman" w:cs="Times New Roman"/>
          <w:b/>
          <w:u w:val="single"/>
          <w:lang w:eastAsia="ar-SA"/>
        </w:rPr>
        <w:t>14 a 16 de fevereiro de 2024</w:t>
      </w:r>
      <w:r w:rsidRPr="00217427">
        <w:rPr>
          <w:rFonts w:ascii="Times New Roman" w:eastAsia="Times New Roman" w:hAnsi="Times New Roman" w:cs="Times New Roman"/>
          <w:b/>
          <w:lang w:eastAsia="ar-SA"/>
        </w:rPr>
        <w:t>.</w:t>
      </w:r>
    </w:p>
    <w:p w:rsidR="00050BB7" w:rsidRPr="00217427" w:rsidRDefault="00050BB7" w:rsidP="00050BB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3.1.1</w:t>
      </w:r>
      <w:r w:rsidRPr="00217427">
        <w:rPr>
          <w:rFonts w:ascii="Times New Roman" w:eastAsia="Times New Roman" w:hAnsi="Times New Roman" w:cs="Times New Roman"/>
          <w:lang w:eastAsia="ar-SA"/>
        </w:rPr>
        <w:t xml:space="preserve"> Não serão aceitas inscrições fora de prazo.</w:t>
      </w:r>
    </w:p>
    <w:p w:rsidR="00050BB7" w:rsidRPr="00217427" w:rsidRDefault="00050BB7" w:rsidP="00050BB7">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 xml:space="preserve">3.3 </w:t>
      </w:r>
      <w:r w:rsidRPr="00217427">
        <w:rPr>
          <w:rFonts w:ascii="Times New Roman" w:eastAsia="Times New Roman" w:hAnsi="Times New Roman" w:cs="Times New Roman"/>
          <w:color w:val="000000"/>
          <w:lang w:eastAsia="ar-SA"/>
        </w:rPr>
        <w:t>As inscrições serão gratuitas.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lastRenderedPageBreak/>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6C19B0" w:rsidRPr="00217427" w:rsidTr="006C19B0">
        <w:trPr>
          <w:trHeight w:val="372"/>
        </w:trPr>
        <w:tc>
          <w:tcPr>
            <w:tcW w:w="5017"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1,5</w:t>
            </w:r>
            <w:r w:rsidR="006C19B0" w:rsidRPr="00451526">
              <w:rPr>
                <w:rFonts w:ascii="Times New Roman" w:eastAsia="Calibri" w:hAnsi="Times New Roman" w:cs="Times New Roman"/>
                <w:lang w:eastAsia="en-US"/>
              </w:rPr>
              <w:t xml:space="preserve"> p</w:t>
            </w:r>
            <w:r w:rsidR="006C19B0">
              <w:rPr>
                <w:rFonts w:ascii="Times New Roman" w:eastAsia="Calibri" w:hAnsi="Times New Roman" w:cs="Times New Roman"/>
                <w:lang w:eastAsia="en-US"/>
              </w:rPr>
              <w:t>or</w:t>
            </w:r>
            <w:r w:rsidR="006C19B0" w:rsidRPr="00451526">
              <w:rPr>
                <w:rFonts w:ascii="Times New Roman" w:eastAsia="Calibri" w:hAnsi="Times New Roman" w:cs="Times New Roman"/>
                <w:lang w:eastAsia="en-US"/>
              </w:rPr>
              <w:t>/m</w:t>
            </w:r>
            <w:r w:rsidR="006C19B0">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36 (24 </w:t>
            </w:r>
            <w:r w:rsidR="006C19B0" w:rsidRPr="00451526">
              <w:rPr>
                <w:rFonts w:ascii="Times New Roman" w:eastAsia="Calibri" w:hAnsi="Times New Roman" w:cs="Times New Roman"/>
                <w:lang w:eastAsia="en-US"/>
              </w:rPr>
              <w:t>meses)</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sidR="00DA67F7">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6C19B0" w:rsidRPr="00217427" w:rsidTr="006C19B0">
        <w:tc>
          <w:tcPr>
            <w:tcW w:w="5017"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050BB7" w:rsidRPr="00273A4C" w:rsidRDefault="00050BB7" w:rsidP="00050BB7">
      <w:pPr>
        <w:tabs>
          <w:tab w:val="left" w:pos="1701"/>
        </w:tabs>
        <w:autoSpaceDE w:val="0"/>
        <w:spacing w:before="120" w:beforeAutospacing="0" w:after="120" w:afterAutospacing="0"/>
        <w:jc w:val="both"/>
        <w:rPr>
          <w:rFonts w:asciiTheme="minorHAnsi" w:hAnsiTheme="minorHAnsi"/>
          <w:b/>
          <w:color w:val="000000"/>
          <w:lang w:eastAsia="ar-SA"/>
        </w:rPr>
      </w:pPr>
      <w:r w:rsidRPr="00273A4C">
        <w:rPr>
          <w:rFonts w:asciiTheme="minorHAnsi" w:hAnsiTheme="minorHAnsi"/>
          <w:b/>
          <w:color w:val="000000"/>
          <w:lang w:eastAsia="ar-SA"/>
        </w:rPr>
        <w:t>* A comprovação da atividade profissional como médico em saúde pública será através da apresentação de contrato de trabalho junto com termo ou portaria de rescisão, atestado e registro em carteira de trabalho.</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lastRenderedPageBreak/>
        <w:t>7. ANÁLISE DOS CURRÍCULOS E DIVULGAÇÃO DO RESULTADO PRELIMINAR</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w:t>
      </w:r>
      <w:proofErr w:type="gramEnd"/>
      <w:r w:rsidRPr="00217427">
        <w:rPr>
          <w:rFonts w:ascii="Times New Roman" w:eastAsia="Times New Roman" w:hAnsi="Times New Roman" w:cs="Times New Roman"/>
          <w:color w:val="000000"/>
          <w:lang w:eastAsia="ar-SA"/>
        </w:rPr>
        <w:t xml:space="preserve"> prazo de um dia, a Comissão deverá proceder à análise dos currículos.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w:t>
      </w:r>
      <w:proofErr w:type="gramEnd"/>
      <w:r w:rsidRPr="00217427">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lastRenderedPageBreak/>
        <w:t>10. DIVULGAÇÃO DO RESULTADO FINAL DO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w:t>
      </w:r>
      <w:proofErr w:type="gramEnd"/>
      <w:r w:rsidRPr="00217427">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w:t>
      </w:r>
      <w:proofErr w:type="gramEnd"/>
      <w:r w:rsidRPr="00217427">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roofErr w:type="gramStart"/>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w:t>
      </w:r>
      <w:proofErr w:type="gramEnd"/>
      <w:r w:rsidRPr="00217427">
        <w:rPr>
          <w:rFonts w:ascii="Times New Roman" w:eastAsia="Times New Roman" w:hAnsi="Times New Roman" w:cs="Times New Roman"/>
          <w:color w:val="000000"/>
          <w:lang w:eastAsia="ar-SA"/>
        </w:rPr>
        <w:t xml:space="preserve">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dias, prorrogável uma única vez, à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11.1.8</w:t>
      </w:r>
      <w:r w:rsidRPr="00217427">
        <w:rPr>
          <w:rFonts w:ascii="Times New Roman" w:eastAsia="Times New Roman" w:hAnsi="Times New Roman" w:cs="Times New Roman"/>
          <w:color w:val="000000"/>
          <w:lang w:eastAsia="ar-SA"/>
        </w:rPr>
        <w:t xml:space="preserve"> Apresentar os documentos RG e CPF;</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11.1.9</w:t>
      </w:r>
      <w:r w:rsidRPr="00217427">
        <w:rPr>
          <w:rFonts w:ascii="Times New Roman" w:eastAsia="Times New Roman" w:hAnsi="Times New Roman" w:cs="Times New Roman"/>
          <w:color w:val="000000"/>
          <w:lang w:eastAsia="ar-SA"/>
        </w:rPr>
        <w:t xml:space="preserve"> Apresentar o comprovante de inscrição do PIS/PASEP;</w:t>
      </w:r>
    </w:p>
    <w:p w:rsidR="00050BB7" w:rsidRPr="00217427" w:rsidRDefault="00050BB7" w:rsidP="00050BB7">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11.1.10</w:t>
      </w:r>
      <w:r w:rsidRPr="00217427">
        <w:rPr>
          <w:rFonts w:ascii="Times New Roman" w:eastAsia="Times New Roman" w:hAnsi="Times New Roman" w:cs="Times New Roman"/>
          <w:color w:val="000000"/>
          <w:lang w:eastAsia="ar-SA"/>
        </w:rPr>
        <w:t xml:space="preserve"> Apresentar o número da conta bancária no BANRISUL, podendo ser conta salário.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050BB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w:t>
      </w:r>
      <w:proofErr w:type="gramEnd"/>
      <w:r w:rsidRPr="00217427">
        <w:rPr>
          <w:rFonts w:ascii="Times New Roman" w:eastAsia="Times New Roman" w:hAnsi="Times New Roman" w:cs="Times New Roman"/>
          <w:color w:val="000000"/>
          <w:lang w:eastAsia="ar-SA"/>
        </w:rPr>
        <w:t xml:space="preserve"> será fornecido qualquer documento comprobatório de aprovação ou classificação do candidato, valendo para esse fim a publicação do resultado final.</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Respeitada</w:t>
      </w:r>
      <w:proofErr w:type="gramEnd"/>
      <w:r w:rsidRPr="00217427">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050BB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130B5C">
        <w:rPr>
          <w:rFonts w:ascii="Times New Roman" w:eastAsia="Times New Roman" w:hAnsi="Times New Roman" w:cs="Times New Roman"/>
          <w:color w:val="000000"/>
          <w:lang w:eastAsia="ar-SA"/>
        </w:rPr>
        <w:t>09 de fevereiro de 2024</w:t>
      </w:r>
      <w:r w:rsidRPr="00217427">
        <w:rPr>
          <w:rFonts w:ascii="Times New Roman" w:eastAsia="Times New Roman" w:hAnsi="Times New Roman" w:cs="Times New Roman"/>
          <w:color w:val="000000"/>
          <w:lang w:eastAsia="ar-SA"/>
        </w:rPr>
        <w:t>.</w:t>
      </w: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050BB7" w:rsidRPr="00715A24" w:rsidRDefault="00130B5C" w:rsidP="00050BB7">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MARCOS LUIS PETRI</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r w:rsidR="00130B5C">
        <w:rPr>
          <w:rFonts w:ascii="Times New Roman" w:eastAsia="Times New Roman" w:hAnsi="Times New Roman" w:cs="Times New Roman"/>
          <w:bCs/>
        </w:rPr>
        <w:t xml:space="preserve"> em Exercício</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p>
    <w:p w:rsidR="00050BB7" w:rsidRPr="00217427" w:rsidRDefault="00050BB7" w:rsidP="00050BB7">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050BB7" w:rsidRPr="00217427" w:rsidRDefault="00050BB7" w:rsidP="00050BB7">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r w:rsidRPr="00217427">
        <w:rPr>
          <w:rFonts w:ascii="Times New Roman" w:eastAsia="Times New Roman" w:hAnsi="Times New Roman" w:cs="Times New Roman"/>
          <w:bCs/>
          <w:lang w:eastAsia="ar-SA"/>
        </w:rPr>
        <w:t>OAB.RS 60.020</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050BB7" w:rsidRPr="00217427" w:rsidRDefault="00050BB7" w:rsidP="00050BB7">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Pr>
          <w:rFonts w:ascii="Times New Roman" w:eastAsia="Times New Roman" w:hAnsi="Times New Roman" w:cs="Times New Roman"/>
          <w:b/>
          <w:bCs/>
          <w:lang w:eastAsia="ar-SA"/>
        </w:rPr>
        <w:t xml:space="preserve">CADO </w:t>
      </w:r>
      <w:r w:rsidR="00B53B5F">
        <w:rPr>
          <w:rFonts w:ascii="Times New Roman" w:eastAsia="Times New Roman" w:hAnsi="Times New Roman" w:cs="Times New Roman"/>
          <w:b/>
          <w:bCs/>
          <w:lang w:eastAsia="ar-SA"/>
        </w:rPr>
        <w:t>01/2024</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CARGO: MÉDICO CLÍNICO GERAL – 40H</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050BB7" w:rsidRPr="00217427" w:rsidRDefault="00050BB7" w:rsidP="00050BB7">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B53B5F">
        <w:rPr>
          <w:rFonts w:ascii="Times New Roman" w:eastAsia="Times New Roman" w:hAnsi="Times New Roman" w:cs="Times New Roman"/>
          <w:lang w:eastAsia="ar-SA"/>
        </w:rPr>
        <w:t>fevereiro de 2024</w:t>
      </w:r>
      <w:r w:rsidRPr="00217427">
        <w:rPr>
          <w:rFonts w:ascii="Times New Roman" w:eastAsia="Times New Roman" w:hAnsi="Times New Roman" w:cs="Times New Roman"/>
          <w:lang w:eastAsia="ar-SA"/>
        </w:rPr>
        <w:t>.</w:t>
      </w:r>
    </w:p>
    <w:p w:rsidR="00050BB7" w:rsidRPr="00217427" w:rsidRDefault="00050BB7" w:rsidP="00050BB7">
      <w:pPr>
        <w:tabs>
          <w:tab w:val="left" w:pos="1701"/>
        </w:tabs>
        <w:autoSpaceDE w:val="0"/>
        <w:spacing w:before="120" w:beforeAutospacing="0" w:afterAutospacing="0"/>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050BB7" w:rsidRPr="00217427" w:rsidRDefault="00050BB7" w:rsidP="00050BB7">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050BB7" w:rsidRPr="00217427" w:rsidRDefault="00050BB7" w:rsidP="00050BB7">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sidR="00130B5C">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6C19B0" w:rsidRPr="00217427" w:rsidTr="006C19B0">
        <w:trPr>
          <w:trHeight w:val="372"/>
        </w:trPr>
        <w:tc>
          <w:tcPr>
            <w:tcW w:w="5017"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6C19B0" w:rsidRPr="00CB35E1" w:rsidRDefault="006C19B0" w:rsidP="006C19B0">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1</w:t>
            </w:r>
            <w:r w:rsidR="00B53B5F">
              <w:rPr>
                <w:rFonts w:ascii="Times New Roman" w:eastAsia="Calibri" w:hAnsi="Times New Roman" w:cs="Times New Roman"/>
                <w:lang w:eastAsia="en-US"/>
              </w:rPr>
              <w:t>,5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6C19B0" w:rsidRPr="00451526" w:rsidRDefault="00B53B5F"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36 (24</w:t>
            </w:r>
            <w:r w:rsidR="006C19B0" w:rsidRPr="00451526">
              <w:rPr>
                <w:rFonts w:ascii="Times New Roman" w:eastAsia="Calibri" w:hAnsi="Times New Roman" w:cs="Times New Roman"/>
                <w:lang w:eastAsia="en-US"/>
              </w:rPr>
              <w:t xml:space="preserve"> meses)</w:t>
            </w:r>
          </w:p>
        </w:tc>
      </w:tr>
      <w:tr w:rsidR="006C19B0" w:rsidRPr="00217427" w:rsidTr="006C19B0">
        <w:tc>
          <w:tcPr>
            <w:tcW w:w="5017" w:type="dxa"/>
            <w:tcBorders>
              <w:left w:val="single" w:sz="1" w:space="0" w:color="000000"/>
              <w:bottom w:val="single" w:sz="1" w:space="0" w:color="000000"/>
            </w:tcBorders>
          </w:tcPr>
          <w:p w:rsidR="006C19B0" w:rsidRPr="00451526" w:rsidRDefault="006C19B0" w:rsidP="006C19B0">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6C19B0" w:rsidRPr="00451526" w:rsidRDefault="006C19B0" w:rsidP="006C19B0">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6C19B0" w:rsidRPr="00217427" w:rsidTr="006C19B0">
        <w:tc>
          <w:tcPr>
            <w:tcW w:w="5017"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6C19B0" w:rsidRPr="00217427" w:rsidTr="006C19B0">
        <w:tc>
          <w:tcPr>
            <w:tcW w:w="5017" w:type="dxa"/>
            <w:tcBorders>
              <w:left w:val="single" w:sz="1" w:space="0" w:color="000000"/>
              <w:bottom w:val="single" w:sz="1" w:space="0" w:color="000000"/>
            </w:tcBorders>
          </w:tcPr>
          <w:p w:rsidR="006C19B0" w:rsidRPr="00217427" w:rsidRDefault="006C19B0" w:rsidP="006C19B0">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6C19B0" w:rsidRPr="00217427" w:rsidRDefault="006C19B0" w:rsidP="006C19B0">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050BB7" w:rsidRPr="000824A3" w:rsidRDefault="00050BB7" w:rsidP="00050BB7">
      <w:pPr>
        <w:spacing w:beforeAutospacing="0" w:after="200" w:afterAutospacing="0" w:line="276" w:lineRule="auto"/>
        <w:jc w:val="both"/>
        <w:rPr>
          <w:rFonts w:asciiTheme="minorHAnsi" w:hAnsiTheme="minorHAnsi"/>
          <w:b/>
          <w:color w:val="000000"/>
          <w:lang w:eastAsia="ar-SA"/>
        </w:rPr>
      </w:pPr>
      <w:r w:rsidRPr="00E84065">
        <w:rPr>
          <w:rFonts w:asciiTheme="minorHAnsi" w:hAnsiTheme="minorHAnsi"/>
          <w:b/>
          <w:color w:val="000000"/>
          <w:lang w:eastAsia="ar-SA"/>
        </w:rPr>
        <w:t xml:space="preserve">* A comprovação da atividade profissional como médico </w:t>
      </w:r>
      <w:r>
        <w:rPr>
          <w:rFonts w:asciiTheme="minorHAnsi" w:hAnsiTheme="minorHAnsi"/>
          <w:b/>
          <w:color w:val="000000"/>
          <w:lang w:eastAsia="ar-SA"/>
        </w:rPr>
        <w:t xml:space="preserve">em saúde pública </w:t>
      </w:r>
      <w:r w:rsidRPr="00E84065">
        <w:rPr>
          <w:rFonts w:asciiTheme="minorHAnsi" w:hAnsiTheme="minorHAnsi"/>
          <w:b/>
          <w:color w:val="000000"/>
          <w:lang w:eastAsia="ar-SA"/>
        </w:rPr>
        <w:t>será através da apresentação de contrato de trabalho junto com termo ou portaria de rescisão, atestado e registro em carteira de trabalho.</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 Profissional como Médico</w:t>
      </w:r>
      <w:r>
        <w:rPr>
          <w:rFonts w:ascii="Times New Roman" w:eastAsia="Times New Roman" w:hAnsi="Times New Roman" w:cs="Times New Roman"/>
          <w:b/>
          <w:lang w:eastAsia="ar-SA"/>
        </w:rPr>
        <w:t xml:space="preserve"> em Saúde Pública</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6C19B0"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 (</w:t>
      </w:r>
      <w:r>
        <w:rPr>
          <w:rFonts w:ascii="Times New Roman" w:eastAsia="Times New Roman" w:hAnsi="Times New Roman" w:cs="Times New Roman"/>
          <w:b/>
          <w:lang w:eastAsia="ar-SA"/>
        </w:rPr>
        <w:t xml:space="preserve">Especialização, </w:t>
      </w:r>
      <w:r w:rsidRPr="00217427">
        <w:rPr>
          <w:rFonts w:ascii="Times New Roman" w:eastAsia="Times New Roman" w:hAnsi="Times New Roman" w:cs="Times New Roman"/>
          <w:b/>
          <w:lang w:eastAsia="ar-SA"/>
        </w:rPr>
        <w:t>Mestrado, Doutorado ou PhD)</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6C19B0" w:rsidRPr="00217427" w:rsidRDefault="006C19B0" w:rsidP="006C19B0">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050BB7" w:rsidRPr="00D4706C" w:rsidRDefault="00050BB7" w:rsidP="00050BB7">
      <w:pPr>
        <w:tabs>
          <w:tab w:val="left" w:pos="1701"/>
        </w:tabs>
        <w:autoSpaceDE w:val="0"/>
        <w:spacing w:before="120" w:beforeAutospacing="0" w:afterAutospacing="0"/>
        <w:jc w:val="both"/>
        <w:rPr>
          <w:rFonts w:ascii="Times New Roman" w:eastAsia="Times New Roman" w:hAnsi="Times New Roman" w:cs="Times New Roman"/>
          <w:b/>
          <w:bCs/>
          <w:color w:val="FF0000"/>
          <w:lang w:eastAsia="ar-SA"/>
        </w:rPr>
      </w:pPr>
      <w:r>
        <w:rPr>
          <w:rFonts w:ascii="Times New Roman" w:eastAsia="Times New Roman" w:hAnsi="Times New Roman" w:cs="Times New Roman"/>
          <w:b/>
          <w:bCs/>
          <w:lang w:eastAsia="ar-SA"/>
        </w:rPr>
        <w:lastRenderedPageBreak/>
        <w:t>4.3</w:t>
      </w:r>
      <w:r w:rsidR="00130B5C">
        <w:rPr>
          <w:rFonts w:ascii="Times New Roman" w:eastAsia="Times New Roman" w:hAnsi="Times New Roman" w:cs="Times New Roman"/>
          <w:b/>
          <w:bCs/>
          <w:lang w:eastAsia="ar-SA"/>
        </w:rPr>
        <w:t xml:space="preserve"> Monitoria</w:t>
      </w:r>
      <w:r w:rsidRPr="00217427">
        <w:rPr>
          <w:rFonts w:ascii="Times New Roman" w:eastAsia="Times New Roman" w:hAnsi="Times New Roman" w:cs="Times New Roman"/>
          <w:b/>
          <w:bCs/>
          <w:lang w:eastAsia="ar-SA"/>
        </w:rPr>
        <w:t xml:space="preserve"> de no mínimo </w:t>
      </w:r>
      <w:r w:rsidRPr="00CB35E1">
        <w:rPr>
          <w:rFonts w:ascii="Times New Roman" w:eastAsia="Times New Roman" w:hAnsi="Times New Roman" w:cs="Times New Roman"/>
          <w:b/>
          <w:bCs/>
          <w:lang w:eastAsia="ar-SA"/>
        </w:rPr>
        <w:t>500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Local: ____________________________________________________________</w:t>
      </w:r>
      <w:r>
        <w:rPr>
          <w:rFonts w:ascii="Times New Roman" w:eastAsia="Times New Roman" w:hAnsi="Times New Roman" w:cs="Times New Roman"/>
          <w:bCs/>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Período: __________________________________________________________</w:t>
      </w:r>
      <w:r>
        <w:rPr>
          <w:rFonts w:ascii="Times New Roman" w:eastAsia="Times New Roman" w:hAnsi="Times New Roman" w:cs="Times New Roman"/>
          <w:bCs/>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4.5 Estágio </w:t>
      </w:r>
      <w:r w:rsidR="00130B5C">
        <w:rPr>
          <w:rFonts w:ascii="Times New Roman" w:eastAsia="Times New Roman" w:hAnsi="Times New Roman" w:cs="Times New Roman"/>
          <w:b/>
          <w:lang w:eastAsia="ar-SA"/>
        </w:rPr>
        <w:t>de no mínimo</w:t>
      </w:r>
      <w:r>
        <w:rPr>
          <w:rFonts w:ascii="Times New Roman" w:eastAsia="Times New Roman" w:hAnsi="Times New Roman" w:cs="Times New Roman"/>
          <w:b/>
          <w:lang w:eastAsia="ar-SA"/>
        </w:rPr>
        <w:t xml:space="preserve"> 8</w:t>
      </w:r>
      <w:r w:rsidRPr="00217427">
        <w:rPr>
          <w:rFonts w:ascii="Times New Roman" w:eastAsia="Times New Roman" w:hAnsi="Times New Roman" w:cs="Times New Roman"/>
          <w:b/>
          <w:lang w:eastAsia="ar-SA"/>
        </w:rPr>
        <w:t>0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w:t>
      </w:r>
      <w:r w:rsidR="00130B5C">
        <w:rPr>
          <w:rFonts w:ascii="Times New Roman" w:eastAsia="Times New Roman" w:hAnsi="Times New Roman" w:cs="Times New Roman"/>
          <w:b/>
          <w:lang w:eastAsia="ar-SA"/>
        </w:rPr>
        <w:t>a médica com duração mínima de 100 h</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130B5C" w:rsidRPr="00217427"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130B5C" w:rsidRDefault="00130B5C" w:rsidP="00130B5C">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0B5C">
        <w:rPr>
          <w:rFonts w:ascii="Times New Roman" w:eastAsia="Times New Roman" w:hAnsi="Times New Roman" w:cs="Times New Roman"/>
          <w:lang w:eastAsia="ar-SA"/>
        </w:rPr>
        <w:t>______</w:t>
      </w:r>
    </w:p>
    <w:p w:rsidR="00050BB7" w:rsidRPr="00217427" w:rsidRDefault="00050BB7" w:rsidP="00050BB7">
      <w:pPr>
        <w:tabs>
          <w:tab w:val="left" w:pos="1701"/>
        </w:tabs>
        <w:autoSpaceDE w:val="0"/>
        <w:spacing w:before="120" w:beforeAutospacing="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050BB7" w:rsidRPr="00217427" w:rsidRDefault="00050BB7" w:rsidP="00050BB7">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050BB7" w:rsidRPr="00217427" w:rsidRDefault="00050BB7" w:rsidP="00050BB7">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050BB7" w:rsidRPr="00217427" w:rsidRDefault="00050BB7" w:rsidP="00050BB7">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130B5C" w:rsidRDefault="00130B5C"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050BB7" w:rsidRPr="00217427" w:rsidRDefault="00050BB7" w:rsidP="00050BB7">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050BB7" w:rsidRPr="00217427" w:rsidRDefault="00050BB7" w:rsidP="00050BB7">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050BB7" w:rsidRPr="00217427" w:rsidRDefault="00050BB7" w:rsidP="00050BB7">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050BB7" w:rsidRPr="00217427" w:rsidRDefault="00050BB7" w:rsidP="006C19B0">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050BB7" w:rsidRPr="00217427" w:rsidTr="006C19B0">
        <w:trPr>
          <w:jc w:val="center"/>
        </w:trPr>
        <w:tc>
          <w:tcPr>
            <w:tcW w:w="7640" w:type="dxa"/>
          </w:tcPr>
          <w:p w:rsidR="00050BB7" w:rsidRPr="00217427" w:rsidRDefault="00050BB7" w:rsidP="006C19B0">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spacing w:beforeAutospacing="0" w:after="160" w:afterAutospacing="0"/>
        <w:rPr>
          <w:rFonts w:ascii="Times New Roman" w:eastAsia="Calibri" w:hAnsi="Times New Roman" w:cs="Times New Roman"/>
          <w:lang w:eastAsia="en-US"/>
        </w:rPr>
      </w:pPr>
    </w:p>
    <w:p w:rsidR="00050BB7" w:rsidRPr="00217427" w:rsidRDefault="00050BB7" w:rsidP="00050BB7">
      <w:pPr>
        <w:rPr>
          <w:rFonts w:ascii="Times New Roman" w:hAnsi="Times New Roman" w:cs="Times New Roman"/>
        </w:rPr>
      </w:pPr>
    </w:p>
    <w:p w:rsidR="00050BB7" w:rsidRPr="00217427" w:rsidRDefault="00050BB7" w:rsidP="00050BB7">
      <w:pPr>
        <w:rPr>
          <w:rFonts w:ascii="Times New Roman" w:hAnsi="Times New Roman" w:cs="Times New Roman"/>
        </w:rPr>
      </w:pPr>
    </w:p>
    <w:p w:rsidR="00050BB7" w:rsidRDefault="00050BB7" w:rsidP="00050BB7"/>
    <w:p w:rsidR="00050BB7" w:rsidRDefault="00050BB7" w:rsidP="00050BB7"/>
    <w:p w:rsidR="00AC791E" w:rsidRDefault="00AC791E"/>
    <w:sectPr w:rsidR="00AC791E" w:rsidSect="006C19B0">
      <w:footerReference w:type="even" r:id="rId6"/>
      <w:footerReference w:type="default" r:id="rId7"/>
      <w:footerReference w:type="first" r:id="rId8"/>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21B" w:rsidRDefault="00F4121B">
      <w:r>
        <w:separator/>
      </w:r>
    </w:p>
  </w:endnote>
  <w:endnote w:type="continuationSeparator" w:id="0">
    <w:p w:rsidR="00F4121B" w:rsidRDefault="00F4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315A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315ADC" w:rsidRDefault="00315AD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315AD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767B">
      <w:rPr>
        <w:rStyle w:val="Nmerodepgina"/>
        <w:noProof/>
      </w:rPr>
      <w:t>14</w:t>
    </w:r>
    <w:r>
      <w:rPr>
        <w:rStyle w:val="Nmerodepgina"/>
      </w:rPr>
      <w:fldChar w:fldCharType="end"/>
    </w:r>
  </w:p>
  <w:p w:rsidR="00315ADC" w:rsidRDefault="00315ADC">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315ADC">
    <w:pPr>
      <w:pStyle w:val="Rodap"/>
      <w:rPr>
        <w:sz w:val="18"/>
      </w:rPr>
    </w:pPr>
  </w:p>
  <w:p w:rsidR="00315ADC" w:rsidRDefault="00315ADC">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58767B">
      <w:rPr>
        <w:rStyle w:val="Nmerodepgina"/>
        <w:noProof/>
      </w:rPr>
      <w:t>1</w:t>
    </w:r>
    <w:r>
      <w:rPr>
        <w:rStyle w:val="Nmerodepgina"/>
      </w:rPr>
      <w:fldChar w:fldCharType="end"/>
    </w:r>
  </w:p>
  <w:p w:rsidR="00315ADC" w:rsidRDefault="00315ADC">
    <w:pPr>
      <w:pStyle w:val="Rodap"/>
      <w:rPr>
        <w:sz w:val="12"/>
        <w:szCs w:val="12"/>
      </w:rPr>
    </w:pPr>
  </w:p>
  <w:p w:rsidR="00315ADC" w:rsidRDefault="00315A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21B" w:rsidRDefault="00F4121B">
      <w:r>
        <w:separator/>
      </w:r>
    </w:p>
  </w:footnote>
  <w:footnote w:type="continuationSeparator" w:id="0">
    <w:p w:rsidR="00F4121B" w:rsidRDefault="00F41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B7"/>
    <w:rsid w:val="00050BB7"/>
    <w:rsid w:val="00130B5C"/>
    <w:rsid w:val="002179EB"/>
    <w:rsid w:val="00315ADC"/>
    <w:rsid w:val="00456693"/>
    <w:rsid w:val="0058767B"/>
    <w:rsid w:val="006C19B0"/>
    <w:rsid w:val="00981326"/>
    <w:rsid w:val="00AC791E"/>
    <w:rsid w:val="00B53B5F"/>
    <w:rsid w:val="00DA67F7"/>
    <w:rsid w:val="00F41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5F6DDD8-94F1-4E11-B3D3-EA90AF21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B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050BB7"/>
    <w:pPr>
      <w:tabs>
        <w:tab w:val="center" w:pos="4252"/>
        <w:tab w:val="right" w:pos="8504"/>
      </w:tabs>
    </w:pPr>
  </w:style>
  <w:style w:type="character" w:customStyle="1" w:styleId="RodapChar">
    <w:name w:val="Rodapé Char"/>
    <w:basedOn w:val="Fontepargpadro"/>
    <w:link w:val="Rodap"/>
    <w:uiPriority w:val="99"/>
    <w:semiHidden/>
    <w:rsid w:val="00050BB7"/>
    <w:rPr>
      <w:rFonts w:ascii="Calibri" w:hAnsi="Calibri"/>
      <w:sz w:val="24"/>
      <w:szCs w:val="24"/>
      <w:lang w:eastAsia="pt-BR"/>
    </w:rPr>
  </w:style>
  <w:style w:type="character" w:styleId="Nmerodepgina">
    <w:name w:val="page number"/>
    <w:semiHidden/>
    <w:rsid w:val="00050BB7"/>
    <w:rPr>
      <w:rFonts w:ascii="Arial" w:hAnsi="Arial"/>
      <w:sz w:val="18"/>
    </w:rPr>
  </w:style>
  <w:style w:type="character" w:styleId="Hyperlink">
    <w:name w:val="Hyperlink"/>
    <w:basedOn w:val="Fontepargpadro"/>
    <w:uiPriority w:val="99"/>
    <w:unhideWhenUsed/>
    <w:rsid w:val="00050BB7"/>
    <w:rPr>
      <w:color w:val="0000FF" w:themeColor="hyperlink"/>
      <w:u w:val="single"/>
    </w:rPr>
  </w:style>
  <w:style w:type="paragraph" w:styleId="Textodebalo">
    <w:name w:val="Balloon Text"/>
    <w:basedOn w:val="Normal"/>
    <w:link w:val="TextodebaloChar"/>
    <w:uiPriority w:val="99"/>
    <w:semiHidden/>
    <w:unhideWhenUsed/>
    <w:rsid w:val="006C19B0"/>
    <w:rPr>
      <w:rFonts w:ascii="Tahoma" w:hAnsi="Tahoma" w:cs="Tahoma"/>
      <w:sz w:val="16"/>
      <w:szCs w:val="16"/>
    </w:rPr>
  </w:style>
  <w:style w:type="character" w:customStyle="1" w:styleId="TextodebaloChar">
    <w:name w:val="Texto de balão Char"/>
    <w:basedOn w:val="Fontepargpadro"/>
    <w:link w:val="Textodebalo"/>
    <w:uiPriority w:val="99"/>
    <w:semiHidden/>
    <w:rsid w:val="006C19B0"/>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3963</Words>
  <Characters>21404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2024-02-08T20:21:00Z</cp:lastPrinted>
  <dcterms:created xsi:type="dcterms:W3CDTF">2024-02-09T14:01:00Z</dcterms:created>
  <dcterms:modified xsi:type="dcterms:W3CDTF">2024-02-09T14:01:00Z</dcterms:modified>
</cp:coreProperties>
</file>