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76" w:rsidRPr="00C64A76" w:rsidRDefault="00C64A76" w:rsidP="00C64A76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  <w:r w:rsidRPr="00C64A76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Processo Seletivo Simplificado 01/2024</w:t>
      </w:r>
    </w:p>
    <w:p w:rsidR="00C64A76" w:rsidRPr="00C64A76" w:rsidRDefault="00C64A76" w:rsidP="00C64A76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>Contratação por prazo determinado</w:t>
      </w:r>
    </w:p>
    <w:p w:rsidR="00C64A76" w:rsidRPr="00C64A76" w:rsidRDefault="00C64A76" w:rsidP="00C64A76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8"/>
          <w:szCs w:val="28"/>
          <w:lang w:eastAsia="ar-SA"/>
        </w:rPr>
      </w:pPr>
      <w:r w:rsidRPr="00C64A76">
        <w:rPr>
          <w:rFonts w:ascii="Arial" w:eastAsia="Times New Roman" w:hAnsi="Arial" w:cs="Arial"/>
          <w:sz w:val="28"/>
          <w:szCs w:val="28"/>
          <w:lang w:eastAsia="ar-SA"/>
        </w:rPr>
        <w:t>Médico Clínico Geral 40h</w:t>
      </w:r>
    </w:p>
    <w:p w:rsidR="00C64A76" w:rsidRPr="00C64A76" w:rsidRDefault="00C64A76" w:rsidP="00C64A7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Edital 006/2024</w:t>
      </w:r>
    </w:p>
    <w:p w:rsidR="00C64A76" w:rsidRPr="00C64A76" w:rsidRDefault="00C64A76" w:rsidP="00C64A7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CONVOCA CANDIDATO INSCRITO AO PROCESSO SELETIVO SIMPLIFICADO 01/2024 PARA CONTRATAÇÃO POR PRAZO DETERMINADO DE MÉDICO CLÍNICO GERAL 40H</w:t>
      </w:r>
    </w:p>
    <w:p w:rsidR="00C64A76" w:rsidRPr="00C64A76" w:rsidRDefault="00C64A76" w:rsidP="00C64A7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C64A76" w:rsidRPr="00C64A76" w:rsidRDefault="00C64A76" w:rsidP="00C64A76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O Prefeito Municipal de Quinze de Novembro/RS, no uso de suas atribuições legais, CONVOCA candidato inscrito ao Processo Seletivo Simplificado para contratação por prazo determinado de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MÉDICO CLÍNICO GERAL 40H,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estabelecido pelo Edital emitido em 09 de fevereiro de 2024</w:t>
      </w:r>
      <w:r w:rsidRPr="00C64A76">
        <w:rPr>
          <w:rFonts w:ascii="Arial" w:eastAsia="Times New Roman" w:hAnsi="Arial" w:cs="Arial"/>
          <w:bCs/>
          <w:sz w:val="28"/>
          <w:szCs w:val="28"/>
          <w:lang w:eastAsia="pt-BR"/>
        </w:rPr>
        <w:t>:</w:t>
      </w:r>
    </w:p>
    <w:tbl>
      <w:tblPr>
        <w:tblpPr w:leftFromText="141" w:rightFromText="141" w:vertAnchor="text" w:horzAnchor="margin" w:tblpXSpec="center" w:tblpY="130"/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222"/>
      </w:tblGrid>
      <w:tr w:rsidR="00C64A76" w:rsidRPr="00C64A76" w:rsidTr="00C64A76">
        <w:trPr>
          <w:trHeight w:val="224"/>
        </w:trPr>
        <w:tc>
          <w:tcPr>
            <w:tcW w:w="5315" w:type="dxa"/>
          </w:tcPr>
          <w:p w:rsidR="00C64A76" w:rsidRPr="00C64A76" w:rsidRDefault="00C64A76" w:rsidP="00C64A7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C64A76"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  <w:t>Nome do Candidato</w:t>
            </w:r>
          </w:p>
          <w:p w:rsidR="00C64A76" w:rsidRPr="00C64A76" w:rsidRDefault="00C64A76" w:rsidP="00C64A7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:rsidR="00C64A76" w:rsidRPr="00C64A76" w:rsidRDefault="00C64A76" w:rsidP="00C64A7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</w:pPr>
            <w:r w:rsidRPr="00C64A76"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  <w:t>Classificação</w:t>
            </w:r>
          </w:p>
        </w:tc>
      </w:tr>
      <w:tr w:rsidR="00C64A76" w:rsidRPr="00C64A76" w:rsidTr="00C64A76">
        <w:trPr>
          <w:trHeight w:val="549"/>
        </w:trPr>
        <w:tc>
          <w:tcPr>
            <w:tcW w:w="5315" w:type="dxa"/>
          </w:tcPr>
          <w:p w:rsidR="00C64A76" w:rsidRPr="00C64A76" w:rsidRDefault="00C64A76" w:rsidP="00C64A7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</w:pPr>
            <w:r w:rsidRPr="00C64A76"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Alexey Solenzal Omchina</w:t>
            </w:r>
          </w:p>
        </w:tc>
        <w:tc>
          <w:tcPr>
            <w:tcW w:w="2222" w:type="dxa"/>
          </w:tcPr>
          <w:p w:rsidR="00C64A76" w:rsidRPr="00C64A76" w:rsidRDefault="00C64A76" w:rsidP="00C64A7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</w:pPr>
            <w:r w:rsidRPr="00C64A76"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1º</w:t>
            </w:r>
          </w:p>
        </w:tc>
      </w:tr>
    </w:tbl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>Quinze de Novembro/RS, 27 de fevereiro de 2024</w:t>
      </w: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__________________________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</w:t>
      </w: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PAULO ROBERTO SCHEFFLER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GIOVANI AUGUSTO RAMAJE</w:t>
      </w: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 Central de Recursos Humanos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     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>Central de Recursos Humanos</w:t>
      </w: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_________________________</w:t>
      </w:r>
    </w:p>
    <w:p w:rsidR="00C64A76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SOLANGE WILLINGHOEFER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GUSTAVO PEUKERT STOLTE </w:t>
      </w:r>
    </w:p>
    <w:p w:rsidR="00AC791E" w:rsidRPr="00C64A76" w:rsidRDefault="00C64A76" w:rsidP="00C64A76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Central de Recursos Humanos              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>Prefeito Municipal</w:t>
      </w:r>
    </w:p>
    <w:sectPr w:rsidR="00AC791E" w:rsidRPr="00C64A76" w:rsidSect="00C64A76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76"/>
    <w:rsid w:val="002179EB"/>
    <w:rsid w:val="00981326"/>
    <w:rsid w:val="00AC791E"/>
    <w:rsid w:val="00B513DF"/>
    <w:rsid w:val="00C6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AC3B6-16DB-49EB-B8CD-FCA75677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A7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2024-02-26T18:46:00Z</cp:lastPrinted>
  <dcterms:created xsi:type="dcterms:W3CDTF">2024-02-27T11:13:00Z</dcterms:created>
  <dcterms:modified xsi:type="dcterms:W3CDTF">2024-02-27T11:13:00Z</dcterms:modified>
</cp:coreProperties>
</file>