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9D20B9">
        <w:rPr>
          <w:b/>
          <w:color w:val="auto"/>
        </w:rPr>
        <w:t>8</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DEPARTAMENTO DE </w:t>
      </w:r>
      <w:r w:rsidR="000F0BCD">
        <w:rPr>
          <w:b/>
          <w:color w:val="auto"/>
        </w:rPr>
        <w:t>EDUCAÇÃO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w:t>
      </w:r>
      <w:proofErr w:type="gramStart"/>
      <w:r>
        <w:rPr>
          <w:b/>
        </w:rPr>
        <w:t>de,</w:t>
      </w:r>
      <w:proofErr w:type="gramEnd"/>
      <w:r>
        <w:rPr>
          <w:b/>
        </w:rPr>
        <w:t xml:space="preserve"> </w:t>
      </w:r>
      <w:r w:rsidR="000F0BCD">
        <w:rPr>
          <w:b/>
        </w:rPr>
        <w:t>gêneros alimentícios</w:t>
      </w:r>
      <w:r w:rsidR="00281283">
        <w:rPr>
          <w:b/>
        </w:rPr>
        <w:t xml:space="preserve"> para diversos Departamentos Municipais e</w:t>
      </w:r>
      <w:r w:rsidR="000F0BCD">
        <w:rPr>
          <w:b/>
        </w:rPr>
        <w:t xml:space="preserve"> para merenda escolar</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270565">
        <w:rPr>
          <w:b/>
          <w:color w:val="auto"/>
        </w:rPr>
        <w:t>2</w:t>
      </w:r>
      <w:r w:rsidR="009D20B9">
        <w:rPr>
          <w:b/>
          <w:color w:val="auto"/>
        </w:rPr>
        <w:t>8</w:t>
      </w:r>
      <w:r w:rsidR="00270565">
        <w:rPr>
          <w:b/>
          <w:color w:val="auto"/>
        </w:rPr>
        <w:t xml:space="preserve"> de </w:t>
      </w:r>
      <w:r w:rsidR="009D20B9">
        <w:rPr>
          <w:b/>
          <w:color w:val="auto"/>
        </w:rPr>
        <w:t>fevereiro</w:t>
      </w:r>
      <w:r w:rsidR="00270565">
        <w:rPr>
          <w:b/>
          <w:color w:val="auto"/>
        </w:rPr>
        <w:t xml:space="preserve"> de 2024 a </w:t>
      </w:r>
      <w:r w:rsidR="009D20B9">
        <w:rPr>
          <w:b/>
          <w:color w:val="auto"/>
        </w:rPr>
        <w:t>14</w:t>
      </w:r>
      <w:r w:rsidR="00270565">
        <w:rPr>
          <w:b/>
          <w:color w:val="auto"/>
        </w:rPr>
        <w:t xml:space="preserve"> de </w:t>
      </w:r>
      <w:r w:rsidR="009D20B9">
        <w:rPr>
          <w:b/>
          <w:color w:val="auto"/>
        </w:rPr>
        <w:t>março</w:t>
      </w:r>
      <w:r w:rsidR="00270565">
        <w:rPr>
          <w:b/>
          <w:color w:val="auto"/>
        </w:rPr>
        <w:t xml:space="preserve">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9D20B9">
        <w:rPr>
          <w:b/>
          <w:color w:val="auto"/>
        </w:rPr>
        <w:t>14</w:t>
      </w:r>
      <w:r w:rsidR="0061061D">
        <w:rPr>
          <w:b/>
          <w:color w:val="auto"/>
        </w:rPr>
        <w:t xml:space="preserve"> de </w:t>
      </w:r>
      <w:r w:rsidR="009D20B9">
        <w:rPr>
          <w:b/>
          <w:color w:val="auto"/>
        </w:rPr>
        <w:t>março</w:t>
      </w:r>
      <w:r w:rsidR="00270565">
        <w:rPr>
          <w:b/>
          <w:color w:val="auto"/>
        </w:rPr>
        <w:t xml:space="preserve">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9D20B9">
        <w:rPr>
          <w:color w:val="auto"/>
        </w:rPr>
        <w:t>27</w:t>
      </w:r>
      <w:r w:rsidR="00270565">
        <w:rPr>
          <w:color w:val="auto"/>
        </w:rPr>
        <w:t xml:space="preserve"> de </w:t>
      </w:r>
      <w:r w:rsidR="009D20B9">
        <w:rPr>
          <w:color w:val="auto"/>
        </w:rPr>
        <w:t>fevereiro</w:t>
      </w:r>
      <w:r w:rsidR="00270565">
        <w:rPr>
          <w:color w:val="auto"/>
        </w:rPr>
        <w:t xml:space="preserve"> de 2024</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BD4721" w:rsidRDefault="00703022" w:rsidP="009C5F62">
      <w:pPr>
        <w:pStyle w:val="PargrafodaLista"/>
        <w:spacing w:line="265" w:lineRule="auto"/>
        <w:ind w:left="366" w:right="1" w:firstLine="0"/>
        <w:rPr>
          <w:b/>
          <w:color w:val="auto"/>
        </w:rPr>
      </w:pPr>
      <w:r w:rsidRPr="00BD4721">
        <w:rPr>
          <w:b/>
          <w:color w:val="auto"/>
        </w:rPr>
        <w:t>DELVIO JUNG</w:t>
      </w:r>
      <w:r w:rsidR="009C5F62" w:rsidRPr="00BD4721">
        <w:rPr>
          <w:b/>
          <w:color w:val="auto"/>
        </w:rPr>
        <w:tab/>
      </w:r>
      <w:r w:rsidR="009C5F62" w:rsidRPr="00BD4721">
        <w:rPr>
          <w:b/>
          <w:color w:val="auto"/>
        </w:rPr>
        <w:tab/>
      </w:r>
      <w:r w:rsidR="009C5F62" w:rsidRPr="00BD4721">
        <w:rPr>
          <w:b/>
          <w:color w:val="auto"/>
        </w:rPr>
        <w:tab/>
      </w:r>
      <w:r w:rsidR="009C5F62" w:rsidRPr="00BD4721">
        <w:rPr>
          <w:b/>
          <w:color w:val="auto"/>
        </w:rPr>
        <w:tab/>
      </w:r>
      <w:r w:rsidRPr="00BD4721">
        <w:rPr>
          <w:b/>
          <w:color w:val="auto"/>
        </w:rPr>
        <w:tab/>
      </w:r>
      <w:proofErr w:type="gramStart"/>
      <w:r w:rsidR="009C5F62" w:rsidRPr="00BD4721">
        <w:rPr>
          <w:b/>
          <w:color w:val="auto"/>
        </w:rPr>
        <w:t xml:space="preserve">   </w:t>
      </w:r>
      <w:proofErr w:type="gramEnd"/>
      <w:r w:rsidR="009C5F62" w:rsidRPr="00BD4721">
        <w:rPr>
          <w:b/>
          <w:color w:val="auto"/>
        </w:rPr>
        <w:t>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04359F" w:rsidP="00132FA9">
      <w:pPr>
        <w:pStyle w:val="PargrafodaLista"/>
        <w:autoSpaceDE w:val="0"/>
      </w:pPr>
      <w:r>
        <w:t xml:space="preserve">, </w:t>
      </w:r>
      <w:r w:rsidR="00411F86">
        <w:rPr>
          <w:b/>
        </w:rPr>
        <w:t xml:space="preserve">REGISTRO DE PREÇOS visando futura aquisição </w:t>
      </w:r>
      <w:proofErr w:type="gramStart"/>
      <w:r w:rsidR="00411F86">
        <w:rPr>
          <w:b/>
        </w:rPr>
        <w:t>de,</w:t>
      </w:r>
      <w:proofErr w:type="gramEnd"/>
      <w:r w:rsidR="00411F86">
        <w:rPr>
          <w:b/>
        </w:rPr>
        <w:t xml:space="preserve"> </w:t>
      </w:r>
      <w:r w:rsidR="000F0BCD">
        <w:rPr>
          <w:b/>
        </w:rPr>
        <w:t>gêneros alimentícios para merenda escolar</w:t>
      </w:r>
      <w:r w:rsidR="00411F86"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lastRenderedPageBreak/>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lastRenderedPageBreak/>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lastRenderedPageBreak/>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lastRenderedPageBreak/>
        <w:t xml:space="preserve">Na ausência de lance final e fechado classificado nos termos dos </w:t>
      </w:r>
      <w:proofErr w:type="gramStart"/>
      <w:r w:rsidRPr="0023107F">
        <w:rPr>
          <w:color w:val="auto"/>
          <w:highlight w:val="yellow"/>
        </w:rPr>
        <w:t>subitens4.</w:t>
      </w:r>
      <w:proofErr w:type="gramEnd"/>
      <w:r w:rsidRPr="0023107F">
        <w:rPr>
          <w:color w:val="auto"/>
          <w:highlight w:val="yellow"/>
        </w:rPr>
        <w:t>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 xml:space="preserve">da etapa de envio de lances da sessão pública e </w:t>
      </w:r>
      <w:proofErr w:type="gramStart"/>
      <w:r w:rsidRPr="0023107F">
        <w:rPr>
          <w:color w:val="auto"/>
          <w:highlight w:val="yellow"/>
        </w:rPr>
        <w:t>permanecer</w:t>
      </w:r>
      <w:proofErr w:type="gramEnd"/>
      <w:r w:rsidRPr="0023107F">
        <w:rPr>
          <w:color w:val="auto"/>
          <w:highlight w:val="yellow"/>
        </w:rPr>
        <w:t xml:space="preserve">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lastRenderedPageBreak/>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lastRenderedPageBreak/>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 xml:space="preserve">Havendo alguma restrição na comprovação da regularidade fiscal, </w:t>
      </w:r>
      <w:proofErr w:type="gramStart"/>
      <w:r>
        <w:t>será</w:t>
      </w:r>
      <w:proofErr w:type="gramEnd"/>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9926A2">
        <w:rPr>
          <w:b/>
          <w:color w:val="auto"/>
          <w:highlight w:val="yellow"/>
        </w:rPr>
        <w:t>2</w:t>
      </w:r>
      <w:r w:rsidR="009D20B9">
        <w:rPr>
          <w:b/>
          <w:color w:val="auto"/>
          <w:highlight w:val="yellow"/>
        </w:rPr>
        <w:t>8</w:t>
      </w:r>
      <w:r w:rsidR="009926A2">
        <w:rPr>
          <w:b/>
          <w:color w:val="auto"/>
          <w:highlight w:val="yellow"/>
        </w:rPr>
        <w:t xml:space="preserve"> de </w:t>
      </w:r>
      <w:r w:rsidR="009D20B9">
        <w:rPr>
          <w:b/>
          <w:color w:val="auto"/>
          <w:highlight w:val="yellow"/>
        </w:rPr>
        <w:t>fevereiro</w:t>
      </w:r>
      <w:r w:rsidR="009926A2">
        <w:rPr>
          <w:b/>
          <w:color w:val="auto"/>
          <w:highlight w:val="yellow"/>
        </w:rPr>
        <w:t xml:space="preserve"> de 2024 a </w:t>
      </w:r>
      <w:r w:rsidR="009D20B9">
        <w:rPr>
          <w:b/>
          <w:color w:val="auto"/>
          <w:highlight w:val="yellow"/>
        </w:rPr>
        <w:t>14</w:t>
      </w:r>
      <w:r w:rsidR="009926A2">
        <w:rPr>
          <w:b/>
          <w:color w:val="auto"/>
          <w:highlight w:val="yellow"/>
        </w:rPr>
        <w:t xml:space="preserve"> de </w:t>
      </w:r>
      <w:r w:rsidR="009D20B9">
        <w:rPr>
          <w:b/>
          <w:color w:val="auto"/>
          <w:highlight w:val="yellow"/>
        </w:rPr>
        <w:t>março</w:t>
      </w:r>
      <w:r w:rsidR="009926A2">
        <w:rPr>
          <w:b/>
          <w:color w:val="auto"/>
          <w:highlight w:val="yellow"/>
        </w:rPr>
        <w:t xml:space="preserve">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w:t>
      </w:r>
      <w:proofErr w:type="gramStart"/>
      <w:r w:rsidR="004D4137">
        <w:rPr>
          <w:u w:val="single"/>
        </w:rPr>
        <w:t>7</w:t>
      </w:r>
      <w:proofErr w:type="gramEnd"/>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w:t>
      </w:r>
      <w:proofErr w:type="gramStart"/>
      <w:r w:rsidR="00422B0C">
        <w:t>não-</w:t>
      </w:r>
      <w:r>
        <w:t>perecíveis</w:t>
      </w:r>
      <w:proofErr w:type="gramEnd"/>
      <w:r>
        <w:t xml:space="preserve">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lastRenderedPageBreak/>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 xml:space="preserve">goeira formalizar ATA DE REGISTRO DE PREÇOS, encaminhando o processo </w:t>
      </w:r>
      <w:proofErr w:type="gramStart"/>
      <w:r w:rsidR="00EB454B">
        <w:t>a</w:t>
      </w:r>
      <w:proofErr w:type="gramEnd"/>
      <w:r w:rsidR="00EB454B">
        <w:t xml:space="preserve"> autoridade superior para ratificação</w:t>
      </w:r>
      <w:r>
        <w:t>.</w:t>
      </w:r>
    </w:p>
    <w:p w:rsidR="00A9312A" w:rsidRDefault="0004359F" w:rsidP="00092D64">
      <w:pPr>
        <w:numPr>
          <w:ilvl w:val="1"/>
          <w:numId w:val="18"/>
        </w:numPr>
        <w:spacing w:after="222"/>
        <w:ind w:left="0" w:right="0"/>
      </w:pPr>
      <w:r>
        <w:t xml:space="preserve">No caso de interposição de recurso, </w:t>
      </w:r>
      <w:proofErr w:type="gramStart"/>
      <w:r>
        <w:t>após</w:t>
      </w:r>
      <w:proofErr w:type="gramEnd"/>
      <w:r>
        <w:t xml:space="preserve">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lastRenderedPageBreak/>
        <w:t>A ATA DE REGIS</w:t>
      </w:r>
      <w:r w:rsidR="005C6527">
        <w:t>T</w:t>
      </w:r>
      <w:r w:rsidR="00FD1623">
        <w:t xml:space="preserve">RO DE PREÇOS terá validade de </w:t>
      </w:r>
      <w:proofErr w:type="gramStart"/>
      <w:r w:rsidR="00FD1623">
        <w:t>6</w:t>
      </w:r>
      <w:proofErr w:type="gramEnd"/>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lastRenderedPageBreak/>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 xml:space="preserve">Nos termos do art. 7º da Lei Federal 10.520/02 e do art. 49 do Decreto Federal 10.024/19,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lastRenderedPageBreak/>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9D20B9">
        <w:rPr>
          <w:color w:val="auto"/>
        </w:rPr>
        <w:t>27</w:t>
      </w:r>
      <w:r w:rsidR="009926A2">
        <w:rPr>
          <w:color w:val="auto"/>
        </w:rPr>
        <w:t xml:space="preserve"> de </w:t>
      </w:r>
      <w:r w:rsidR="009D20B9">
        <w:rPr>
          <w:color w:val="auto"/>
        </w:rPr>
        <w:t>fevereiro</w:t>
      </w:r>
      <w:r w:rsidR="009926A2">
        <w:rPr>
          <w:color w:val="auto"/>
        </w:rPr>
        <w:t xml:space="preserve">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9D20B9" w:rsidRDefault="00703022" w:rsidP="0004359F">
      <w:pPr>
        <w:spacing w:line="265" w:lineRule="auto"/>
        <w:ind w:right="1"/>
        <w:rPr>
          <w:b/>
          <w:color w:val="auto"/>
          <w:lang w:val="en-US"/>
        </w:rPr>
      </w:pPr>
      <w:r w:rsidRPr="009D20B9">
        <w:rPr>
          <w:b/>
          <w:color w:val="auto"/>
          <w:lang w:val="en-US"/>
        </w:rPr>
        <w:t>DELVIO JUNG</w:t>
      </w:r>
      <w:r w:rsidR="0004359F" w:rsidRPr="009D20B9">
        <w:rPr>
          <w:b/>
          <w:color w:val="auto"/>
          <w:lang w:val="en-US"/>
        </w:rPr>
        <w:tab/>
      </w:r>
      <w:r w:rsidR="0004359F" w:rsidRPr="009D20B9">
        <w:rPr>
          <w:b/>
          <w:color w:val="auto"/>
          <w:lang w:val="en-US"/>
        </w:rPr>
        <w:tab/>
      </w:r>
      <w:r w:rsidR="0004359F" w:rsidRPr="009D20B9">
        <w:rPr>
          <w:b/>
          <w:color w:val="auto"/>
          <w:lang w:val="en-US"/>
        </w:rPr>
        <w:tab/>
      </w:r>
      <w:r w:rsidRPr="009D20B9">
        <w:rPr>
          <w:b/>
          <w:color w:val="auto"/>
          <w:lang w:val="en-US"/>
        </w:rPr>
        <w:tab/>
      </w:r>
      <w:r w:rsidR="0004359F" w:rsidRPr="009D20B9">
        <w:rPr>
          <w:b/>
          <w:color w:val="auto"/>
          <w:lang w:val="en-US"/>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01/2024</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926A2" w:rsidP="00BD4721">
      <w:pPr>
        <w:pStyle w:val="PargrafodaLista"/>
        <w:numPr>
          <w:ilvl w:val="1"/>
          <w:numId w:val="17"/>
        </w:numPr>
        <w:spacing w:after="0" w:line="240" w:lineRule="auto"/>
      </w:pPr>
      <w:r>
        <w:t>Aquisição de gêneros alimentícios</w:t>
      </w:r>
      <w:r w:rsidR="00BD4721" w:rsidRPr="005C6527">
        <w:t xml:space="preserve"> para o</w:t>
      </w:r>
      <w:r>
        <w:t>s</w:t>
      </w:r>
      <w:r w:rsidR="00FD1623">
        <w:t xml:space="preserve"> Departamento</w:t>
      </w:r>
      <w:r>
        <w:t>s Municipais</w:t>
      </w:r>
      <w:r w:rsidR="00FD1623">
        <w:t xml:space="preserve"> de Educação e Desporto</w:t>
      </w:r>
      <w:r w:rsidR="00BD4721" w:rsidRPr="005C6527">
        <w:t>,</w:t>
      </w:r>
      <w:r>
        <w:t xml:space="preserve"> e Assistência Social de habitação,</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page" w:tblpX="853" w:tblpY="242"/>
        <w:tblW w:w="10886" w:type="dxa"/>
        <w:tblLayout w:type="fixed"/>
        <w:tblLook w:val="0000" w:firstRow="0" w:lastRow="0" w:firstColumn="0" w:lastColumn="0" w:noHBand="0" w:noVBand="0"/>
      </w:tblPr>
      <w:tblGrid>
        <w:gridCol w:w="817"/>
        <w:gridCol w:w="3969"/>
        <w:gridCol w:w="1134"/>
        <w:gridCol w:w="992"/>
        <w:gridCol w:w="998"/>
        <w:gridCol w:w="1275"/>
        <w:gridCol w:w="1701"/>
      </w:tblGrid>
      <w:tr w:rsidR="005A0384" w:rsidTr="005A0384">
        <w:tc>
          <w:tcPr>
            <w:tcW w:w="817" w:type="dxa"/>
            <w:tcBorders>
              <w:top w:val="single" w:sz="4" w:space="0" w:color="000000"/>
              <w:left w:val="single" w:sz="4" w:space="0" w:color="000000"/>
              <w:bottom w:val="single" w:sz="4" w:space="0" w:color="000000"/>
            </w:tcBorders>
            <w:shd w:val="clear" w:color="auto" w:fill="auto"/>
          </w:tcPr>
          <w:p w:rsidR="005A0384" w:rsidRDefault="005A0384" w:rsidP="005A0384">
            <w:r>
              <w:t>ITEM</w:t>
            </w:r>
          </w:p>
        </w:tc>
        <w:tc>
          <w:tcPr>
            <w:tcW w:w="3969" w:type="dxa"/>
            <w:tcBorders>
              <w:top w:val="single" w:sz="4" w:space="0" w:color="000000"/>
              <w:left w:val="single" w:sz="4" w:space="0" w:color="000000"/>
              <w:bottom w:val="single" w:sz="4" w:space="0" w:color="000000"/>
            </w:tcBorders>
            <w:shd w:val="clear" w:color="auto" w:fill="auto"/>
          </w:tcPr>
          <w:p w:rsidR="005A0384" w:rsidRDefault="005A0384" w:rsidP="005A0384">
            <w:r>
              <w:t>DESCRIÇÃO</w:t>
            </w:r>
          </w:p>
        </w:tc>
        <w:tc>
          <w:tcPr>
            <w:tcW w:w="1134" w:type="dxa"/>
            <w:tcBorders>
              <w:top w:val="single" w:sz="4" w:space="0" w:color="000000"/>
              <w:left w:val="single" w:sz="4" w:space="0" w:color="000000"/>
              <w:bottom w:val="single" w:sz="4" w:space="0" w:color="000000"/>
            </w:tcBorders>
            <w:shd w:val="clear" w:color="auto" w:fill="auto"/>
          </w:tcPr>
          <w:p w:rsidR="005A0384" w:rsidRDefault="005A0384" w:rsidP="005A0384">
            <w:r>
              <w:t>UNID</w:t>
            </w:r>
          </w:p>
        </w:tc>
        <w:tc>
          <w:tcPr>
            <w:tcW w:w="992" w:type="dxa"/>
            <w:tcBorders>
              <w:top w:val="single" w:sz="4" w:space="0" w:color="000000"/>
              <w:left w:val="single" w:sz="4" w:space="0" w:color="000000"/>
              <w:bottom w:val="single" w:sz="4" w:space="0" w:color="000000"/>
              <w:right w:val="single" w:sz="4" w:space="0" w:color="000000"/>
            </w:tcBorders>
          </w:tcPr>
          <w:p w:rsidR="005A0384" w:rsidRDefault="005A0384" w:rsidP="005A0384">
            <w:r>
              <w:t>QTD</w:t>
            </w:r>
          </w:p>
          <w:p w:rsidR="005A0384" w:rsidRDefault="005A0384" w:rsidP="005A0384">
            <w:r>
              <w:t>MIN</w:t>
            </w:r>
          </w:p>
        </w:tc>
        <w:tc>
          <w:tcPr>
            <w:tcW w:w="998" w:type="dxa"/>
            <w:tcBorders>
              <w:top w:val="single" w:sz="4" w:space="0" w:color="000000"/>
              <w:left w:val="single" w:sz="4" w:space="0" w:color="000000"/>
              <w:bottom w:val="single" w:sz="4" w:space="0" w:color="000000"/>
            </w:tcBorders>
            <w:shd w:val="clear" w:color="auto" w:fill="auto"/>
          </w:tcPr>
          <w:p w:rsidR="005A0384" w:rsidRDefault="005A0384" w:rsidP="005A0384">
            <w:r>
              <w:t>QTD</w:t>
            </w:r>
          </w:p>
          <w:p w:rsidR="005A0384" w:rsidRDefault="005A0384" w:rsidP="005A0384">
            <w:r>
              <w:t>MAX</w:t>
            </w:r>
          </w:p>
        </w:tc>
        <w:tc>
          <w:tcPr>
            <w:tcW w:w="1275" w:type="dxa"/>
            <w:tcBorders>
              <w:top w:val="single" w:sz="4" w:space="0" w:color="000000"/>
              <w:left w:val="single" w:sz="4" w:space="0" w:color="000000"/>
              <w:bottom w:val="single" w:sz="4" w:space="0" w:color="000000"/>
            </w:tcBorders>
            <w:shd w:val="clear" w:color="auto" w:fill="auto"/>
          </w:tcPr>
          <w:p w:rsidR="005A0384" w:rsidRDefault="005A0384" w:rsidP="005A0384">
            <w:r>
              <w:t>VALOR UNIT 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A0384" w:rsidRDefault="005A0384" w:rsidP="005A0384">
            <w:r>
              <w:t>VALOR TOTAL R$</w:t>
            </w:r>
          </w:p>
        </w:tc>
      </w:tr>
      <w:tr w:rsidR="005A0384" w:rsidTr="005A0384">
        <w:tc>
          <w:tcPr>
            <w:tcW w:w="817" w:type="dxa"/>
            <w:tcBorders>
              <w:left w:val="single" w:sz="4" w:space="0" w:color="000000"/>
              <w:bottom w:val="single" w:sz="4" w:space="0" w:color="000000"/>
            </w:tcBorders>
            <w:shd w:val="clear" w:color="auto" w:fill="auto"/>
          </w:tcPr>
          <w:p w:rsidR="005A0384" w:rsidRDefault="009D20B9" w:rsidP="005A0384">
            <w:r>
              <w:t>01</w:t>
            </w:r>
          </w:p>
        </w:tc>
        <w:tc>
          <w:tcPr>
            <w:tcW w:w="3969" w:type="dxa"/>
            <w:tcBorders>
              <w:left w:val="single" w:sz="4" w:space="0" w:color="000000"/>
              <w:bottom w:val="single" w:sz="4" w:space="0" w:color="000000"/>
            </w:tcBorders>
            <w:shd w:val="clear" w:color="auto" w:fill="auto"/>
          </w:tcPr>
          <w:p w:rsidR="005A0384" w:rsidRDefault="005A0384" w:rsidP="005A0384">
            <w:r>
              <w:t xml:space="preserve">ALIMENTO com proteína isolada de soja para dietas com restrição de lactose. </w:t>
            </w:r>
            <w:proofErr w:type="gramStart"/>
            <w:r>
              <w:t>em</w:t>
            </w:r>
            <w:proofErr w:type="gramEnd"/>
            <w:r>
              <w:t xml:space="preserve"> pó, original, sem lactose. </w:t>
            </w:r>
            <w:proofErr w:type="gramStart"/>
            <w:r>
              <w:t>embalagem</w:t>
            </w:r>
            <w:proofErr w:type="gramEnd"/>
            <w:r>
              <w:t xml:space="preserve"> lata 300g</w:t>
            </w:r>
          </w:p>
        </w:tc>
        <w:tc>
          <w:tcPr>
            <w:tcW w:w="1134" w:type="dxa"/>
            <w:tcBorders>
              <w:left w:val="single" w:sz="4" w:space="0" w:color="000000"/>
              <w:bottom w:val="single" w:sz="4" w:space="0" w:color="000000"/>
            </w:tcBorders>
            <w:shd w:val="clear" w:color="auto" w:fill="auto"/>
          </w:tcPr>
          <w:p w:rsidR="005A0384" w:rsidRDefault="005A0384" w:rsidP="005A0384">
            <w:r>
              <w:t>PCT</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5A0384">
            <w:r>
              <w:t>18</w:t>
            </w:r>
          </w:p>
        </w:tc>
        <w:tc>
          <w:tcPr>
            <w:tcW w:w="1275" w:type="dxa"/>
            <w:tcBorders>
              <w:left w:val="single" w:sz="4" w:space="0" w:color="000000"/>
              <w:bottom w:val="single" w:sz="4" w:space="0" w:color="000000"/>
            </w:tcBorders>
            <w:shd w:val="clear" w:color="auto" w:fill="auto"/>
          </w:tcPr>
          <w:p w:rsidR="005A0384" w:rsidRDefault="005A0384" w:rsidP="005A0384">
            <w:r>
              <w:t>33,68</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606,24</w:t>
            </w:r>
          </w:p>
        </w:tc>
      </w:tr>
      <w:tr w:rsidR="005A0384" w:rsidTr="005A0384">
        <w:tc>
          <w:tcPr>
            <w:tcW w:w="817" w:type="dxa"/>
            <w:tcBorders>
              <w:left w:val="single" w:sz="4" w:space="0" w:color="000000"/>
              <w:bottom w:val="single" w:sz="4" w:space="0" w:color="000000"/>
            </w:tcBorders>
            <w:shd w:val="clear" w:color="auto" w:fill="auto"/>
          </w:tcPr>
          <w:p w:rsidR="005A0384" w:rsidRDefault="009D20B9" w:rsidP="005A0384">
            <w:r>
              <w:t>02</w:t>
            </w:r>
          </w:p>
        </w:tc>
        <w:tc>
          <w:tcPr>
            <w:tcW w:w="3969" w:type="dxa"/>
            <w:tcBorders>
              <w:left w:val="single" w:sz="4" w:space="0" w:color="000000"/>
              <w:bottom w:val="single" w:sz="4" w:space="0" w:color="000000"/>
            </w:tcBorders>
            <w:shd w:val="clear" w:color="auto" w:fill="auto"/>
          </w:tcPr>
          <w:p w:rsidR="005A0384" w:rsidRDefault="005A0384" w:rsidP="005A0384">
            <w:r>
              <w:t xml:space="preserve">CARNE DE GADO MOÍDA NA RETIRADA, TIPO SEGUNDA, INSPECIONADA E </w:t>
            </w:r>
            <w:proofErr w:type="gramStart"/>
            <w:r>
              <w:t>RESFRIADA</w:t>
            </w:r>
            <w:proofErr w:type="gramEnd"/>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9D20B9">
            <w:r>
              <w:t>8</w:t>
            </w:r>
            <w:r w:rsidR="009D20B9">
              <w:t>5</w:t>
            </w:r>
            <w:r>
              <w:t>0</w:t>
            </w:r>
          </w:p>
        </w:tc>
        <w:tc>
          <w:tcPr>
            <w:tcW w:w="1275" w:type="dxa"/>
            <w:tcBorders>
              <w:left w:val="single" w:sz="4" w:space="0" w:color="000000"/>
              <w:bottom w:val="single" w:sz="4" w:space="0" w:color="000000"/>
            </w:tcBorders>
            <w:shd w:val="clear" w:color="auto" w:fill="auto"/>
          </w:tcPr>
          <w:p w:rsidR="005A0384" w:rsidRDefault="005A0384" w:rsidP="005A0384">
            <w:r>
              <w:t>28,20</w:t>
            </w:r>
          </w:p>
        </w:tc>
        <w:tc>
          <w:tcPr>
            <w:tcW w:w="1701" w:type="dxa"/>
            <w:tcBorders>
              <w:left w:val="single" w:sz="4" w:space="0" w:color="000000"/>
              <w:bottom w:val="single" w:sz="4" w:space="0" w:color="000000"/>
              <w:right w:val="single" w:sz="4" w:space="0" w:color="000000"/>
            </w:tcBorders>
            <w:shd w:val="clear" w:color="auto" w:fill="auto"/>
          </w:tcPr>
          <w:p w:rsidR="005A0384" w:rsidRDefault="009D20B9" w:rsidP="005A0384">
            <w:r>
              <w:t>23.970,00</w:t>
            </w:r>
          </w:p>
        </w:tc>
      </w:tr>
      <w:tr w:rsidR="005A0384" w:rsidTr="005A0384">
        <w:tc>
          <w:tcPr>
            <w:tcW w:w="817" w:type="dxa"/>
            <w:tcBorders>
              <w:left w:val="single" w:sz="4" w:space="0" w:color="000000"/>
              <w:bottom w:val="single" w:sz="4" w:space="0" w:color="000000"/>
            </w:tcBorders>
            <w:shd w:val="clear" w:color="auto" w:fill="auto"/>
          </w:tcPr>
          <w:p w:rsidR="005A0384" w:rsidRDefault="009D20B9" w:rsidP="005A0384">
            <w:r>
              <w:t>03</w:t>
            </w:r>
          </w:p>
        </w:tc>
        <w:tc>
          <w:tcPr>
            <w:tcW w:w="3969" w:type="dxa"/>
            <w:tcBorders>
              <w:left w:val="single" w:sz="4" w:space="0" w:color="000000"/>
              <w:bottom w:val="single" w:sz="4" w:space="0" w:color="000000"/>
            </w:tcBorders>
            <w:shd w:val="clear" w:color="auto" w:fill="auto"/>
          </w:tcPr>
          <w:p w:rsidR="005A0384" w:rsidRDefault="005A0384" w:rsidP="005A0384">
            <w:r>
              <w:t xml:space="preserve">CARNE DE GADO PARA PANELA, SEM OSSO, MACIA, INSPECIONADA E </w:t>
            </w:r>
            <w:proofErr w:type="gramStart"/>
            <w:r>
              <w:t>RESFRIADA</w:t>
            </w:r>
            <w:proofErr w:type="gramEnd"/>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5A0384">
            <w:r>
              <w:t>96</w:t>
            </w:r>
          </w:p>
        </w:tc>
        <w:tc>
          <w:tcPr>
            <w:tcW w:w="1275" w:type="dxa"/>
            <w:tcBorders>
              <w:left w:val="single" w:sz="4" w:space="0" w:color="000000"/>
              <w:bottom w:val="single" w:sz="4" w:space="0" w:color="000000"/>
            </w:tcBorders>
            <w:shd w:val="clear" w:color="auto" w:fill="auto"/>
          </w:tcPr>
          <w:p w:rsidR="005A0384" w:rsidRDefault="005A0384" w:rsidP="005A0384">
            <w:r>
              <w:t>31,40</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3.014,40</w:t>
            </w:r>
          </w:p>
        </w:tc>
      </w:tr>
      <w:tr w:rsidR="005A0384" w:rsidTr="005A0384">
        <w:tc>
          <w:tcPr>
            <w:tcW w:w="817" w:type="dxa"/>
            <w:tcBorders>
              <w:left w:val="single" w:sz="4" w:space="0" w:color="000000"/>
              <w:bottom w:val="single" w:sz="4" w:space="0" w:color="000000"/>
            </w:tcBorders>
            <w:shd w:val="clear" w:color="auto" w:fill="auto"/>
          </w:tcPr>
          <w:p w:rsidR="005A0384" w:rsidRDefault="009D20B9" w:rsidP="005A0384">
            <w:r>
              <w:t>0</w:t>
            </w:r>
            <w:r w:rsidR="005A0384">
              <w:t>4</w:t>
            </w:r>
          </w:p>
        </w:tc>
        <w:tc>
          <w:tcPr>
            <w:tcW w:w="3969" w:type="dxa"/>
            <w:tcBorders>
              <w:left w:val="single" w:sz="4" w:space="0" w:color="000000"/>
              <w:bottom w:val="single" w:sz="4" w:space="0" w:color="000000"/>
            </w:tcBorders>
            <w:shd w:val="clear" w:color="auto" w:fill="auto"/>
          </w:tcPr>
          <w:p w:rsidR="005A0384" w:rsidRDefault="005A0384" w:rsidP="005A0384">
            <w:r>
              <w:t>LARANJA, de boa qualidade, compacta, fresca e firme. Tamanho e coloração uniforme.</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5A0384">
            <w:r>
              <w:t>220</w:t>
            </w:r>
          </w:p>
        </w:tc>
        <w:tc>
          <w:tcPr>
            <w:tcW w:w="1275" w:type="dxa"/>
            <w:tcBorders>
              <w:left w:val="single" w:sz="4" w:space="0" w:color="000000"/>
              <w:bottom w:val="single" w:sz="4" w:space="0" w:color="000000"/>
            </w:tcBorders>
            <w:shd w:val="clear" w:color="auto" w:fill="auto"/>
          </w:tcPr>
          <w:p w:rsidR="005A0384" w:rsidRDefault="005A0384" w:rsidP="005A0384">
            <w:r>
              <w:t>6,89</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1.515,80</w:t>
            </w:r>
          </w:p>
        </w:tc>
      </w:tr>
      <w:tr w:rsidR="005A0384" w:rsidTr="005A0384">
        <w:tc>
          <w:tcPr>
            <w:tcW w:w="817" w:type="dxa"/>
            <w:tcBorders>
              <w:left w:val="single" w:sz="4" w:space="0" w:color="000000"/>
              <w:bottom w:val="single" w:sz="4" w:space="0" w:color="000000"/>
            </w:tcBorders>
            <w:shd w:val="clear" w:color="auto" w:fill="auto"/>
          </w:tcPr>
          <w:p w:rsidR="005A0384" w:rsidRDefault="009D20B9" w:rsidP="005A0384">
            <w:r>
              <w:t>05</w:t>
            </w:r>
          </w:p>
        </w:tc>
        <w:tc>
          <w:tcPr>
            <w:tcW w:w="3969" w:type="dxa"/>
            <w:tcBorders>
              <w:left w:val="single" w:sz="4" w:space="0" w:color="000000"/>
              <w:bottom w:val="single" w:sz="4" w:space="0" w:color="000000"/>
            </w:tcBorders>
            <w:shd w:val="clear" w:color="auto" w:fill="auto"/>
          </w:tcPr>
          <w:p w:rsidR="005A0384" w:rsidRDefault="005A0384" w:rsidP="005A0384">
            <w:r>
              <w:t xml:space="preserve">MANDIOCA descascada e congelada, acondicionada em embalagem plástica devidamente fechada, constando rótulo com nome do produtor, ingredientes, data de fabricação e prazo de </w:t>
            </w:r>
            <w:proofErr w:type="gramStart"/>
            <w:r>
              <w:t>validade</w:t>
            </w:r>
            <w:proofErr w:type="gramEnd"/>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5A0384">
            <w:r>
              <w:t>128</w:t>
            </w:r>
          </w:p>
        </w:tc>
        <w:tc>
          <w:tcPr>
            <w:tcW w:w="1275" w:type="dxa"/>
            <w:tcBorders>
              <w:left w:val="single" w:sz="4" w:space="0" w:color="000000"/>
              <w:bottom w:val="single" w:sz="4" w:space="0" w:color="000000"/>
            </w:tcBorders>
            <w:shd w:val="clear" w:color="auto" w:fill="auto"/>
          </w:tcPr>
          <w:p w:rsidR="005A0384" w:rsidRDefault="005A0384" w:rsidP="005A0384">
            <w:r>
              <w:t>11,28</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1.443,84</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5A0384">
            <w:r>
              <w:t>52</w:t>
            </w:r>
          </w:p>
        </w:tc>
        <w:tc>
          <w:tcPr>
            <w:tcW w:w="3969" w:type="dxa"/>
            <w:tcBorders>
              <w:left w:val="single" w:sz="4" w:space="0" w:color="000000"/>
              <w:bottom w:val="single" w:sz="4" w:space="0" w:color="000000"/>
            </w:tcBorders>
            <w:shd w:val="clear" w:color="auto" w:fill="auto"/>
          </w:tcPr>
          <w:p w:rsidR="005A0384" w:rsidRDefault="005A0384" w:rsidP="005A0384">
            <w:proofErr w:type="spellStart"/>
            <w:proofErr w:type="gramStart"/>
            <w:r>
              <w:t>pêra</w:t>
            </w:r>
            <w:proofErr w:type="spellEnd"/>
            <w:proofErr w:type="gramEnd"/>
            <w:r>
              <w:t xml:space="preserve"> d'água, firme e intacta, isenta de lesões, tamanho e </w:t>
            </w:r>
            <w:proofErr w:type="spellStart"/>
            <w:r>
              <w:t>colocração</w:t>
            </w:r>
            <w:proofErr w:type="spellEnd"/>
            <w:r>
              <w:t xml:space="preserve"> uniforme</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5A0384">
            <w:r>
              <w:t>75</w:t>
            </w:r>
          </w:p>
        </w:tc>
        <w:tc>
          <w:tcPr>
            <w:tcW w:w="1275" w:type="dxa"/>
            <w:tcBorders>
              <w:left w:val="single" w:sz="4" w:space="0" w:color="000000"/>
              <w:bottom w:val="single" w:sz="4" w:space="0" w:color="000000"/>
            </w:tcBorders>
            <w:shd w:val="clear" w:color="auto" w:fill="auto"/>
          </w:tcPr>
          <w:p w:rsidR="005A0384" w:rsidRDefault="005A0384" w:rsidP="005A0384">
            <w:r>
              <w:t>13,72</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1.029,00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5A0384">
            <w:r>
              <w:t>55</w:t>
            </w:r>
          </w:p>
        </w:tc>
        <w:tc>
          <w:tcPr>
            <w:tcW w:w="3969" w:type="dxa"/>
            <w:tcBorders>
              <w:left w:val="single" w:sz="4" w:space="0" w:color="000000"/>
              <w:bottom w:val="single" w:sz="4" w:space="0" w:color="000000"/>
            </w:tcBorders>
            <w:shd w:val="clear" w:color="auto" w:fill="auto"/>
          </w:tcPr>
          <w:p w:rsidR="005A0384" w:rsidRDefault="005A0384" w:rsidP="005A0384">
            <w:r>
              <w:t>Tempero verde (</w:t>
            </w:r>
            <w:proofErr w:type="gramStart"/>
            <w:r>
              <w:t>maço de salsa</w:t>
            </w:r>
            <w:proofErr w:type="gramEnd"/>
            <w:r>
              <w:t xml:space="preserve"> e cebolinha), livres de fungos, de boa qualidade, transportadas em sacos plásticos transparentes de primeiro </w:t>
            </w:r>
            <w:r>
              <w:lastRenderedPageBreak/>
              <w:t>uso;</w:t>
            </w:r>
          </w:p>
        </w:tc>
        <w:tc>
          <w:tcPr>
            <w:tcW w:w="1134" w:type="dxa"/>
            <w:tcBorders>
              <w:left w:val="single" w:sz="4" w:space="0" w:color="000000"/>
              <w:bottom w:val="single" w:sz="4" w:space="0" w:color="000000"/>
            </w:tcBorders>
            <w:shd w:val="clear" w:color="auto" w:fill="auto"/>
          </w:tcPr>
          <w:p w:rsidR="005A0384" w:rsidRDefault="005A0384" w:rsidP="005A0384">
            <w:r>
              <w:lastRenderedPageBreak/>
              <w:t>UN</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5A0384">
            <w:r>
              <w:t>100</w:t>
            </w:r>
          </w:p>
        </w:tc>
        <w:tc>
          <w:tcPr>
            <w:tcW w:w="1275" w:type="dxa"/>
            <w:tcBorders>
              <w:left w:val="single" w:sz="4" w:space="0" w:color="000000"/>
              <w:bottom w:val="single" w:sz="4" w:space="0" w:color="000000"/>
            </w:tcBorders>
            <w:shd w:val="clear" w:color="auto" w:fill="auto"/>
          </w:tcPr>
          <w:p w:rsidR="005A0384" w:rsidRDefault="005A0384" w:rsidP="005A0384">
            <w:r>
              <w:t>3,33</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333,00</w:t>
            </w:r>
          </w:p>
        </w:tc>
      </w:tr>
      <w:tr w:rsidR="005A0384" w:rsidTr="005A0384">
        <w:tc>
          <w:tcPr>
            <w:tcW w:w="817" w:type="dxa"/>
            <w:tcBorders>
              <w:left w:val="single" w:sz="4" w:space="0" w:color="000000"/>
              <w:bottom w:val="single" w:sz="4" w:space="0" w:color="000000"/>
            </w:tcBorders>
            <w:shd w:val="clear" w:color="auto" w:fill="auto"/>
          </w:tcPr>
          <w:p w:rsidR="005A0384" w:rsidRDefault="005A0384" w:rsidP="005A0384">
            <w:r>
              <w:lastRenderedPageBreak/>
              <w:t>74</w:t>
            </w:r>
          </w:p>
        </w:tc>
        <w:tc>
          <w:tcPr>
            <w:tcW w:w="3969" w:type="dxa"/>
            <w:tcBorders>
              <w:left w:val="single" w:sz="4" w:space="0" w:color="000000"/>
              <w:bottom w:val="single" w:sz="4" w:space="0" w:color="000000"/>
            </w:tcBorders>
            <w:shd w:val="clear" w:color="auto" w:fill="auto"/>
          </w:tcPr>
          <w:p w:rsidR="005A0384" w:rsidRDefault="005A0384" w:rsidP="005A0384">
            <w:r>
              <w:t xml:space="preserve">Vagem, nova, de boa qualidade, apresentando tamanho, cor e formação uniformes, devendo ser bem desenvolvida, sem danos físicos. </w:t>
            </w:r>
          </w:p>
        </w:tc>
        <w:tc>
          <w:tcPr>
            <w:tcW w:w="1134" w:type="dxa"/>
            <w:tcBorders>
              <w:left w:val="single" w:sz="4" w:space="0" w:color="000000"/>
              <w:bottom w:val="single" w:sz="4" w:space="0" w:color="000000"/>
            </w:tcBorders>
            <w:shd w:val="clear" w:color="auto" w:fill="auto"/>
          </w:tcPr>
          <w:p w:rsidR="005A0384" w:rsidRDefault="005A0384" w:rsidP="005A0384">
            <w:r>
              <w:t>KG</w:t>
            </w:r>
          </w:p>
        </w:tc>
        <w:tc>
          <w:tcPr>
            <w:tcW w:w="992" w:type="dxa"/>
            <w:tcBorders>
              <w:left w:val="single" w:sz="4" w:space="0" w:color="000000"/>
              <w:bottom w:val="single" w:sz="4" w:space="0" w:color="000000"/>
              <w:right w:val="single" w:sz="4" w:space="0" w:color="000000"/>
            </w:tcBorders>
          </w:tcPr>
          <w:p w:rsidR="005A0384" w:rsidRDefault="005A0384" w:rsidP="005A0384">
            <w:r>
              <w:t>01</w:t>
            </w:r>
          </w:p>
        </w:tc>
        <w:tc>
          <w:tcPr>
            <w:tcW w:w="998" w:type="dxa"/>
            <w:tcBorders>
              <w:left w:val="single" w:sz="4" w:space="0" w:color="000000"/>
              <w:bottom w:val="single" w:sz="4" w:space="0" w:color="000000"/>
            </w:tcBorders>
            <w:shd w:val="clear" w:color="auto" w:fill="auto"/>
          </w:tcPr>
          <w:p w:rsidR="005A0384" w:rsidRDefault="005A0384" w:rsidP="005A0384">
            <w:r>
              <w:t>124</w:t>
            </w:r>
          </w:p>
        </w:tc>
        <w:tc>
          <w:tcPr>
            <w:tcW w:w="1275" w:type="dxa"/>
            <w:tcBorders>
              <w:left w:val="single" w:sz="4" w:space="0" w:color="000000"/>
              <w:bottom w:val="single" w:sz="4" w:space="0" w:color="000000"/>
            </w:tcBorders>
            <w:shd w:val="clear" w:color="auto" w:fill="auto"/>
          </w:tcPr>
          <w:p w:rsidR="005A0384" w:rsidRDefault="005A0384" w:rsidP="005A0384">
            <w:r>
              <w:t>13,33</w:t>
            </w:r>
          </w:p>
        </w:tc>
        <w:tc>
          <w:tcPr>
            <w:tcW w:w="1701" w:type="dxa"/>
            <w:tcBorders>
              <w:left w:val="single" w:sz="4" w:space="0" w:color="000000"/>
              <w:bottom w:val="single" w:sz="4" w:space="0" w:color="000000"/>
              <w:right w:val="single" w:sz="4" w:space="0" w:color="000000"/>
            </w:tcBorders>
            <w:shd w:val="clear" w:color="auto" w:fill="auto"/>
          </w:tcPr>
          <w:p w:rsidR="005A0384" w:rsidRDefault="005A0384" w:rsidP="005A0384">
            <w:r>
              <w:t>1.652,92</w:t>
            </w:r>
          </w:p>
        </w:tc>
      </w:tr>
    </w:tbl>
    <w:p w:rsidR="003E3934" w:rsidRDefault="003E3934" w:rsidP="003E3934">
      <w:pPr>
        <w:jc w:val="center"/>
        <w:rPr>
          <w:b/>
          <w:bCs/>
        </w:rPr>
      </w:pPr>
    </w:p>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Pr="00A7178D">
        <w:rPr>
          <w:b/>
          <w:bCs/>
        </w:rPr>
        <w:t xml:space="preserve">PREGÃO PRESENCIAL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 xml:space="preserve">a sexta-feira, no horário das </w:t>
      </w:r>
      <w:proofErr w:type="gramStart"/>
      <w:r w:rsidR="00A7178D">
        <w:rPr>
          <w:sz w:val="24"/>
          <w:szCs w:val="24"/>
        </w:rPr>
        <w:t>07:45</w:t>
      </w:r>
      <w:proofErr w:type="gramEnd"/>
      <w:r w:rsidR="00A7178D">
        <w:rPr>
          <w:sz w:val="24"/>
          <w:szCs w:val="24"/>
        </w:rPr>
        <w:t xml:space="preserve">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9D20B9">
        <w:t>27</w:t>
      </w:r>
      <w:bookmarkStart w:id="0" w:name="_GoBack"/>
      <w:bookmarkEnd w:id="0"/>
      <w:r w:rsidR="00E535A7">
        <w:t xml:space="preserve"> de janeiro de 2024</w:t>
      </w:r>
    </w:p>
    <w:p w:rsidR="0061061D" w:rsidRDefault="0061061D" w:rsidP="0061061D"/>
    <w:p w:rsidR="0061061D" w:rsidRDefault="0061061D" w:rsidP="0061061D">
      <w:pPr>
        <w:jc w:val="center"/>
      </w:pPr>
      <w:r>
        <w:t xml:space="preserve">Gustavo </w:t>
      </w:r>
      <w:proofErr w:type="spellStart"/>
      <w:r>
        <w:t>Peukert</w:t>
      </w:r>
      <w:proofErr w:type="spellEnd"/>
      <w:r>
        <w:t xml:space="preserve"> </w:t>
      </w:r>
      <w:proofErr w:type="spellStart"/>
      <w:r>
        <w:t>Stolte</w:t>
      </w:r>
      <w:proofErr w:type="spellEnd"/>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9A8" w:rsidRDefault="000559A8">
      <w:pPr>
        <w:spacing w:after="0" w:line="240" w:lineRule="auto"/>
      </w:pPr>
      <w:r>
        <w:separator/>
      </w:r>
    </w:p>
  </w:endnote>
  <w:endnote w:type="continuationSeparator" w:id="0">
    <w:p w:rsidR="000559A8" w:rsidRDefault="0005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A8" w:rsidRDefault="000559A8">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0B53BEEB"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0559A8" w:rsidRDefault="000559A8">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A8" w:rsidRPr="008A2E48" w:rsidRDefault="000559A8" w:rsidP="009C5F62">
    <w:pPr>
      <w:pStyle w:val="Rodap"/>
      <w:jc w:val="center"/>
      <w:rPr>
        <w:sz w:val="28"/>
        <w:szCs w:val="28"/>
      </w:rPr>
    </w:pPr>
    <w:r w:rsidRPr="008A2E48">
      <w:rPr>
        <w:sz w:val="28"/>
        <w:szCs w:val="28"/>
      </w:rPr>
      <w:t>Capital do Turismo Regional “Terra das Águas” na Rota das Terras</w:t>
    </w:r>
  </w:p>
  <w:p w:rsidR="000559A8" w:rsidRPr="008A2E48" w:rsidRDefault="000559A8"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0559A8" w:rsidRPr="008A2E48" w:rsidRDefault="000559A8"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0559A8" w:rsidRDefault="000559A8"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A8" w:rsidRDefault="000559A8">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E96F054"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0559A8" w:rsidRDefault="000559A8">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9A8" w:rsidRDefault="000559A8">
      <w:pPr>
        <w:spacing w:after="0" w:line="240" w:lineRule="auto"/>
      </w:pPr>
      <w:r>
        <w:separator/>
      </w:r>
    </w:p>
  </w:footnote>
  <w:footnote w:type="continuationSeparator" w:id="0">
    <w:p w:rsidR="000559A8" w:rsidRDefault="00055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A8" w:rsidRDefault="000559A8">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0559A8" w:rsidRDefault="000559A8">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0559A8" w:rsidRDefault="000559A8">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0559A8" w:rsidRDefault="000559A8">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0559A8" w:rsidRDefault="000559A8">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0559A8" w:rsidRPr="00415FFD" w:rsidTr="00A7178D">
      <w:trPr>
        <w:trHeight w:val="955"/>
      </w:trPr>
      <w:tc>
        <w:tcPr>
          <w:tcW w:w="1503" w:type="dxa"/>
          <w:vAlign w:val="center"/>
          <w:hideMark/>
        </w:tcPr>
        <w:p w:rsidR="000559A8" w:rsidRPr="00415FFD" w:rsidRDefault="000559A8"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0559A8" w:rsidRPr="00415FFD" w:rsidRDefault="000559A8" w:rsidP="009C5F62">
          <w:pPr>
            <w:pStyle w:val="Cabealho"/>
            <w:ind w:right="-70"/>
            <w:rPr>
              <w:bCs/>
              <w:sz w:val="24"/>
              <w:szCs w:val="24"/>
            </w:rPr>
          </w:pPr>
          <w:r w:rsidRPr="00415FFD">
            <w:rPr>
              <w:bCs/>
              <w:sz w:val="24"/>
              <w:szCs w:val="24"/>
            </w:rPr>
            <w:t>PREFEITURA MUNICIPAL DE QUINZE DE NOVEMBRO</w:t>
          </w:r>
          <w:r>
            <w:rPr>
              <w:bCs/>
            </w:rPr>
            <w:t xml:space="preserve"> </w:t>
          </w:r>
        </w:p>
        <w:p w:rsidR="000559A8" w:rsidRDefault="000559A8"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9A8" w:rsidRDefault="000559A8">
                                  <w:pPr>
                                    <w:pStyle w:val="Cabealho"/>
                                    <w:jc w:val="center"/>
                                  </w:pPr>
                                  <w:r>
                                    <w:rPr>
                                      <w:sz w:val="22"/>
                                      <w:szCs w:val="22"/>
                                    </w:rPr>
                                    <w:fldChar w:fldCharType="begin"/>
                                  </w:r>
                                  <w:r>
                                    <w:instrText>PAGE    \* MERGEFORMAT</w:instrText>
                                  </w:r>
                                  <w:r>
                                    <w:rPr>
                                      <w:sz w:val="22"/>
                                      <w:szCs w:val="22"/>
                                    </w:rPr>
                                    <w:fldChar w:fldCharType="separate"/>
                                  </w:r>
                                  <w:r w:rsidR="009D20B9" w:rsidRPr="009D20B9">
                                    <w:rPr>
                                      <w:rStyle w:val="Nmerodepgina"/>
                                      <w:b/>
                                      <w:bCs/>
                                      <w:noProof/>
                                      <w:color w:val="7F5F00" w:themeColor="accent4" w:themeShade="7F"/>
                                      <w:sz w:val="16"/>
                                      <w:szCs w:val="16"/>
                                    </w:rPr>
                                    <w:t>18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0559A8" w:rsidRDefault="000559A8">
                            <w:pPr>
                              <w:pStyle w:val="Cabealho"/>
                              <w:jc w:val="center"/>
                            </w:pPr>
                            <w:r>
                              <w:rPr>
                                <w:sz w:val="22"/>
                                <w:szCs w:val="22"/>
                              </w:rPr>
                              <w:fldChar w:fldCharType="begin"/>
                            </w:r>
                            <w:r>
                              <w:instrText>PAGE    \* MERGEFORMAT</w:instrText>
                            </w:r>
                            <w:r>
                              <w:rPr>
                                <w:sz w:val="22"/>
                                <w:szCs w:val="22"/>
                              </w:rPr>
                              <w:fldChar w:fldCharType="separate"/>
                            </w:r>
                            <w:r w:rsidR="009D20B9" w:rsidRPr="009D20B9">
                              <w:rPr>
                                <w:rStyle w:val="Nmerodepgina"/>
                                <w:b/>
                                <w:bCs/>
                                <w:noProof/>
                                <w:color w:val="7F5F00" w:themeColor="accent4" w:themeShade="7F"/>
                                <w:sz w:val="16"/>
                                <w:szCs w:val="16"/>
                              </w:rPr>
                              <w:t>18</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0559A8" w:rsidRPr="00415FFD" w:rsidRDefault="000559A8" w:rsidP="009C5F62">
          <w:pPr>
            <w:pStyle w:val="Cabealho"/>
            <w:ind w:right="360"/>
            <w:rPr>
              <w:bCs/>
            </w:rPr>
          </w:pPr>
          <w:r>
            <w:rPr>
              <w:bCs/>
            </w:rPr>
            <w:t xml:space="preserve">Central de Licitações, Contratos e </w:t>
          </w:r>
          <w:proofErr w:type="gramStart"/>
          <w:r>
            <w:rPr>
              <w:bCs/>
            </w:rPr>
            <w:t>Administração</w:t>
          </w:r>
          <w:proofErr w:type="gramEnd"/>
        </w:p>
        <w:p w:rsidR="000559A8" w:rsidRPr="00415FFD" w:rsidRDefault="000559A8" w:rsidP="009C5F62">
          <w:pPr>
            <w:pStyle w:val="Cabealho"/>
            <w:ind w:right="360"/>
            <w:rPr>
              <w:bCs/>
            </w:rPr>
          </w:pPr>
        </w:p>
      </w:tc>
    </w:tr>
  </w:tbl>
  <w:p w:rsidR="000559A8" w:rsidRDefault="000559A8">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A8" w:rsidRDefault="000559A8">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0559A8" w:rsidRDefault="000559A8">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0559A8" w:rsidRDefault="000559A8">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0559A8" w:rsidRDefault="000559A8">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0559A8" w:rsidRDefault="000559A8">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C7E4E"/>
    <w:rsid w:val="000F0BCD"/>
    <w:rsid w:val="000F7697"/>
    <w:rsid w:val="00132FA9"/>
    <w:rsid w:val="001A7FB2"/>
    <w:rsid w:val="001D2A53"/>
    <w:rsid w:val="0023107F"/>
    <w:rsid w:val="002650FA"/>
    <w:rsid w:val="00270565"/>
    <w:rsid w:val="00270B3D"/>
    <w:rsid w:val="00281283"/>
    <w:rsid w:val="002A2D16"/>
    <w:rsid w:val="002C00E5"/>
    <w:rsid w:val="00300A89"/>
    <w:rsid w:val="00335959"/>
    <w:rsid w:val="003361AF"/>
    <w:rsid w:val="00340236"/>
    <w:rsid w:val="00360CD2"/>
    <w:rsid w:val="003D0121"/>
    <w:rsid w:val="003E3934"/>
    <w:rsid w:val="00411F86"/>
    <w:rsid w:val="00415EB5"/>
    <w:rsid w:val="00422B0C"/>
    <w:rsid w:val="00452560"/>
    <w:rsid w:val="00473AE0"/>
    <w:rsid w:val="004A3937"/>
    <w:rsid w:val="004D4137"/>
    <w:rsid w:val="005651FF"/>
    <w:rsid w:val="005A0384"/>
    <w:rsid w:val="005C6527"/>
    <w:rsid w:val="0061061D"/>
    <w:rsid w:val="006631B2"/>
    <w:rsid w:val="00703022"/>
    <w:rsid w:val="007C6FA7"/>
    <w:rsid w:val="007F58E8"/>
    <w:rsid w:val="00851579"/>
    <w:rsid w:val="009926A2"/>
    <w:rsid w:val="009C137F"/>
    <w:rsid w:val="009C5F62"/>
    <w:rsid w:val="009D20B9"/>
    <w:rsid w:val="00A60F41"/>
    <w:rsid w:val="00A7178D"/>
    <w:rsid w:val="00A9312A"/>
    <w:rsid w:val="00B738B4"/>
    <w:rsid w:val="00BA7C97"/>
    <w:rsid w:val="00BD1C71"/>
    <w:rsid w:val="00BD4721"/>
    <w:rsid w:val="00BE1C52"/>
    <w:rsid w:val="00C33449"/>
    <w:rsid w:val="00C673F7"/>
    <w:rsid w:val="00C77527"/>
    <w:rsid w:val="00D01694"/>
    <w:rsid w:val="00D17D3A"/>
    <w:rsid w:val="00D71F8F"/>
    <w:rsid w:val="00E145E8"/>
    <w:rsid w:val="00E535A7"/>
    <w:rsid w:val="00E63C27"/>
    <w:rsid w:val="00E72B0F"/>
    <w:rsid w:val="00EB454B"/>
    <w:rsid w:val="00EE46C2"/>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6430</Words>
  <Characters>34724</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2</cp:revision>
  <cp:lastPrinted>2023-05-22T17:51:00Z</cp:lastPrinted>
  <dcterms:created xsi:type="dcterms:W3CDTF">2024-02-27T12:35:00Z</dcterms:created>
  <dcterms:modified xsi:type="dcterms:W3CDTF">2024-02-27T12:35:00Z</dcterms:modified>
</cp:coreProperties>
</file>