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06" w:rsidRPr="004060AA" w:rsidRDefault="00165406" w:rsidP="00165406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 w:rsidR="007A1D4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06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/2024</w:t>
      </w:r>
    </w:p>
    <w:p w:rsidR="00165406" w:rsidRPr="004060AA" w:rsidRDefault="00165406" w:rsidP="00165406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165406" w:rsidRPr="004060AA" w:rsidRDefault="00165406" w:rsidP="00165406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165406" w:rsidRPr="004060AA" w:rsidRDefault="00165406" w:rsidP="00165406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002/2024</w:t>
      </w:r>
    </w:p>
    <w:p w:rsidR="00165406" w:rsidRPr="004060AA" w:rsidRDefault="00165406" w:rsidP="00165406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 w:rsidR="007A1D4F"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06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MÉDICO CLÍNICO GERAL 40H</w:t>
      </w:r>
    </w:p>
    <w:p w:rsidR="00165406" w:rsidRPr="004060AA" w:rsidRDefault="00165406" w:rsidP="00165406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165406" w:rsidRPr="004060AA" w:rsidRDefault="00165406" w:rsidP="00165406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inscrição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lecido pelo Edital emitido em </w:t>
      </w:r>
      <w:r w:rsidR="007A1D4F">
        <w:rPr>
          <w:rFonts w:ascii="Arial" w:eastAsia="Times New Roman" w:hAnsi="Arial" w:cs="Arial"/>
          <w:sz w:val="24"/>
          <w:szCs w:val="24"/>
          <w:lang w:eastAsia="pt-BR"/>
        </w:rPr>
        <w:t>20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7A1D4F">
        <w:rPr>
          <w:rFonts w:ascii="Arial" w:eastAsia="Times New Roman" w:hAnsi="Arial" w:cs="Arial"/>
          <w:sz w:val="24"/>
          <w:szCs w:val="24"/>
          <w:lang w:eastAsia="pt-BR"/>
        </w:rPr>
        <w:t>dezem</w:t>
      </w:r>
      <w:r>
        <w:rPr>
          <w:rFonts w:ascii="Arial" w:eastAsia="Times New Roman" w:hAnsi="Arial" w:cs="Arial"/>
          <w:sz w:val="24"/>
          <w:szCs w:val="24"/>
          <w:lang w:eastAsia="pt-BR"/>
        </w:rPr>
        <w:t>bro de 2024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PARCIAL:</w:t>
      </w:r>
    </w:p>
    <w:tbl>
      <w:tblPr>
        <w:tblpPr w:leftFromText="141" w:rightFromText="141" w:vertAnchor="text" w:horzAnchor="margin" w:tblpXSpec="center" w:tblpY="45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165406" w:rsidRPr="004060AA" w:rsidTr="007A1D4F">
        <w:trPr>
          <w:trHeight w:val="557"/>
        </w:trPr>
        <w:tc>
          <w:tcPr>
            <w:tcW w:w="6232" w:type="dxa"/>
            <w:vAlign w:val="center"/>
          </w:tcPr>
          <w:p w:rsidR="00165406" w:rsidRPr="004060AA" w:rsidRDefault="00165406" w:rsidP="007A1D4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</w:tc>
        <w:tc>
          <w:tcPr>
            <w:tcW w:w="1701" w:type="dxa"/>
            <w:vAlign w:val="center"/>
          </w:tcPr>
          <w:p w:rsidR="00165406" w:rsidRPr="004060AA" w:rsidRDefault="00165406" w:rsidP="007A1D4F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165406" w:rsidRPr="004060AA" w:rsidTr="00E930F7">
        <w:trPr>
          <w:trHeight w:val="474"/>
        </w:trPr>
        <w:tc>
          <w:tcPr>
            <w:tcW w:w="6232" w:type="dxa"/>
          </w:tcPr>
          <w:p w:rsidR="00165406" w:rsidRPr="00E930F7" w:rsidRDefault="00FC5668" w:rsidP="00E930F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Felipe Octávio Lovera Bianchi</w:t>
            </w:r>
          </w:p>
        </w:tc>
        <w:tc>
          <w:tcPr>
            <w:tcW w:w="1701" w:type="dxa"/>
          </w:tcPr>
          <w:p w:rsidR="00165406" w:rsidRPr="004060AA" w:rsidRDefault="00FC5668" w:rsidP="0016540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Habilitado</w:t>
            </w:r>
            <w:bookmarkStart w:id="0" w:name="_GoBack"/>
            <w:bookmarkEnd w:id="0"/>
          </w:p>
        </w:tc>
      </w:tr>
      <w:tr w:rsidR="00165406" w:rsidRPr="004060AA" w:rsidTr="00165406">
        <w:trPr>
          <w:trHeight w:val="549"/>
        </w:trPr>
        <w:tc>
          <w:tcPr>
            <w:tcW w:w="6232" w:type="dxa"/>
          </w:tcPr>
          <w:p w:rsidR="00165406" w:rsidRPr="004060AA" w:rsidRDefault="00165406" w:rsidP="0016540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Isaura Marangon</w:t>
            </w:r>
          </w:p>
        </w:tc>
        <w:tc>
          <w:tcPr>
            <w:tcW w:w="1701" w:type="dxa"/>
          </w:tcPr>
          <w:p w:rsidR="00165406" w:rsidRPr="004060AA" w:rsidRDefault="007A1D4F" w:rsidP="0016540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</w:t>
            </w:r>
            <w:r w:rsidR="00165406" w:rsidRPr="004060A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abilitada</w:t>
            </w:r>
          </w:p>
        </w:tc>
      </w:tr>
      <w:tr w:rsidR="00165406" w:rsidRPr="004060AA" w:rsidTr="00165406">
        <w:trPr>
          <w:trHeight w:val="549"/>
        </w:trPr>
        <w:tc>
          <w:tcPr>
            <w:tcW w:w="6232" w:type="dxa"/>
          </w:tcPr>
          <w:p w:rsidR="00165406" w:rsidRPr="004060AA" w:rsidRDefault="00FC5668" w:rsidP="0016540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Maria Júlia Barreto Santos</w:t>
            </w:r>
          </w:p>
        </w:tc>
        <w:tc>
          <w:tcPr>
            <w:tcW w:w="1701" w:type="dxa"/>
          </w:tcPr>
          <w:p w:rsidR="00165406" w:rsidRPr="004060AA" w:rsidRDefault="00FC5668" w:rsidP="00165406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FC5668" w:rsidRPr="004060AA" w:rsidTr="00165406">
        <w:trPr>
          <w:trHeight w:val="549"/>
        </w:trPr>
        <w:tc>
          <w:tcPr>
            <w:tcW w:w="6232" w:type="dxa"/>
          </w:tcPr>
          <w:p w:rsidR="00FC5668" w:rsidRPr="004060AA" w:rsidRDefault="00FC5668" w:rsidP="00FC5668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Matheus Güntzel Ruppenthal</w:t>
            </w:r>
          </w:p>
        </w:tc>
        <w:tc>
          <w:tcPr>
            <w:tcW w:w="1701" w:type="dxa"/>
          </w:tcPr>
          <w:p w:rsidR="00FC5668" w:rsidRPr="004060AA" w:rsidRDefault="00FC5668" w:rsidP="00FC5668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Habilitado</w:t>
            </w:r>
          </w:p>
        </w:tc>
      </w:tr>
    </w:tbl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Default="00165406" w:rsidP="0016540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165406" w:rsidRDefault="00165406" w:rsidP="0016540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5406" w:rsidRPr="004060AA" w:rsidRDefault="007A1D4F" w:rsidP="00165406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Quinze de Novembro/RS, 30</w:t>
      </w:r>
      <w:r w:rsidR="00165406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deze</w:t>
      </w:r>
      <w:r w:rsidR="00165406">
        <w:rPr>
          <w:rFonts w:ascii="Arial" w:eastAsia="Times New Roman" w:hAnsi="Arial" w:cs="Arial"/>
          <w:sz w:val="24"/>
          <w:szCs w:val="24"/>
          <w:lang w:eastAsia="pt-BR"/>
        </w:rPr>
        <w:t>mbro de 2024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165406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165406" w:rsidRPr="004060AA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GUSTAVO PEUKERT STOLTE </w:t>
      </w:r>
    </w:p>
    <w:p w:rsidR="00AC791E" w:rsidRPr="00165406" w:rsidRDefault="00165406" w:rsidP="00165406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165406" w:rsidSect="007A1D4F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06"/>
    <w:rsid w:val="00165406"/>
    <w:rsid w:val="002179EB"/>
    <w:rsid w:val="002D76C5"/>
    <w:rsid w:val="007A1D4F"/>
    <w:rsid w:val="00910471"/>
    <w:rsid w:val="00981326"/>
    <w:rsid w:val="00AC791E"/>
    <w:rsid w:val="00E930F7"/>
    <w:rsid w:val="00FC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0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0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pm15nov</cp:lastModifiedBy>
  <cp:revision>3</cp:revision>
  <cp:lastPrinted>2024-11-11T13:10:00Z</cp:lastPrinted>
  <dcterms:created xsi:type="dcterms:W3CDTF">2024-12-30T16:16:00Z</dcterms:created>
  <dcterms:modified xsi:type="dcterms:W3CDTF">2024-12-30T16:30:00Z</dcterms:modified>
</cp:coreProperties>
</file>