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07" w:rsidRPr="004060AA" w:rsidRDefault="007D2707" w:rsidP="007D2707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C51B8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/2024</w:t>
      </w:r>
    </w:p>
    <w:p w:rsidR="007D2707" w:rsidRPr="004060AA" w:rsidRDefault="007D2707" w:rsidP="007D2707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7D2707" w:rsidRPr="004060AA" w:rsidRDefault="007D2707" w:rsidP="007D270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7D2707" w:rsidRPr="004060AA" w:rsidRDefault="007D2707" w:rsidP="007D270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003/2024</w:t>
      </w:r>
    </w:p>
    <w:p w:rsidR="007D2707" w:rsidRPr="004060AA" w:rsidRDefault="007D2707" w:rsidP="007D270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 w:rsidR="00C51B83"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7D2707" w:rsidRPr="004060AA" w:rsidRDefault="007D2707" w:rsidP="007D270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D2707" w:rsidRPr="004060AA" w:rsidRDefault="007D2707" w:rsidP="007D270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 w:rsidR="00C51B83">
        <w:rPr>
          <w:rFonts w:ascii="Arial" w:eastAsia="Times New Roman" w:hAnsi="Arial" w:cs="Arial"/>
          <w:sz w:val="24"/>
          <w:szCs w:val="24"/>
          <w:lang w:eastAsia="pt-BR"/>
        </w:rPr>
        <w:t>lecido pelo Edital emitido em 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0 de </w:t>
      </w:r>
      <w:r w:rsidR="00C51B83">
        <w:rPr>
          <w:rFonts w:ascii="Arial" w:eastAsia="Times New Roman" w:hAnsi="Arial" w:cs="Arial"/>
          <w:sz w:val="24"/>
          <w:szCs w:val="24"/>
          <w:lang w:eastAsia="pt-BR"/>
        </w:rPr>
        <w:t>dezem</w:t>
      </w:r>
      <w:r>
        <w:rPr>
          <w:rFonts w:ascii="Arial" w:eastAsia="Times New Roman" w:hAnsi="Arial" w:cs="Arial"/>
          <w:sz w:val="24"/>
          <w:szCs w:val="24"/>
          <w:lang w:eastAsia="pt-BR"/>
        </w:rPr>
        <w:t>bro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45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7D2707" w:rsidRPr="004060AA" w:rsidTr="00C51B83">
        <w:trPr>
          <w:trHeight w:val="224"/>
        </w:trPr>
        <w:tc>
          <w:tcPr>
            <w:tcW w:w="6232" w:type="dxa"/>
            <w:vAlign w:val="center"/>
          </w:tcPr>
          <w:p w:rsidR="007D2707" w:rsidRPr="004060AA" w:rsidRDefault="007D2707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701" w:type="dxa"/>
            <w:vAlign w:val="center"/>
          </w:tcPr>
          <w:p w:rsidR="007D2707" w:rsidRPr="004060AA" w:rsidRDefault="007D2707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C51B83" w:rsidRPr="004060AA" w:rsidTr="00C51B83">
        <w:trPr>
          <w:trHeight w:val="474"/>
        </w:trPr>
        <w:tc>
          <w:tcPr>
            <w:tcW w:w="6232" w:type="dxa"/>
            <w:vAlign w:val="center"/>
          </w:tcPr>
          <w:p w:rsidR="00C51B83" w:rsidRDefault="00C51B83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1701" w:type="dxa"/>
            <w:vAlign w:val="center"/>
          </w:tcPr>
          <w:p w:rsidR="00C51B83" w:rsidRDefault="00C51B83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  <w:tr w:rsidR="00C51B83" w:rsidRPr="004060AA" w:rsidTr="00C51B83">
        <w:trPr>
          <w:trHeight w:val="549"/>
        </w:trPr>
        <w:tc>
          <w:tcPr>
            <w:tcW w:w="6232" w:type="dxa"/>
            <w:vAlign w:val="center"/>
          </w:tcPr>
          <w:p w:rsidR="00C51B83" w:rsidRDefault="00C51B83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Isaura Marangon</w:t>
            </w:r>
          </w:p>
        </w:tc>
        <w:tc>
          <w:tcPr>
            <w:tcW w:w="1701" w:type="dxa"/>
            <w:vAlign w:val="center"/>
          </w:tcPr>
          <w:p w:rsidR="00C51B83" w:rsidRDefault="00C51B83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C51B83" w:rsidRPr="004060AA" w:rsidTr="00C51B83">
        <w:trPr>
          <w:trHeight w:val="549"/>
        </w:trPr>
        <w:tc>
          <w:tcPr>
            <w:tcW w:w="6232" w:type="dxa"/>
            <w:vAlign w:val="center"/>
          </w:tcPr>
          <w:p w:rsidR="00C51B83" w:rsidRDefault="00C51B83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Maria Júlia Barreto Santos</w:t>
            </w:r>
          </w:p>
        </w:tc>
        <w:tc>
          <w:tcPr>
            <w:tcW w:w="1701" w:type="dxa"/>
            <w:vAlign w:val="center"/>
          </w:tcPr>
          <w:p w:rsidR="00C51B83" w:rsidRDefault="00C51B83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C51B83" w:rsidRPr="004060AA" w:rsidTr="00C51B83">
        <w:trPr>
          <w:trHeight w:val="549"/>
        </w:trPr>
        <w:tc>
          <w:tcPr>
            <w:tcW w:w="6232" w:type="dxa"/>
            <w:vAlign w:val="center"/>
          </w:tcPr>
          <w:p w:rsidR="00C51B83" w:rsidRDefault="00C51B83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Matheus Güntzel Ruppenthal</w:t>
            </w:r>
          </w:p>
        </w:tc>
        <w:tc>
          <w:tcPr>
            <w:tcW w:w="1701" w:type="dxa"/>
            <w:vAlign w:val="center"/>
          </w:tcPr>
          <w:p w:rsidR="00C51B83" w:rsidRDefault="00C51B83" w:rsidP="00C51B83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</w:tbl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D2707" w:rsidRDefault="007D2707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2707" w:rsidRPr="004060AA" w:rsidRDefault="004F6016" w:rsidP="007D270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02</w:t>
      </w:r>
      <w:r w:rsidR="007D270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7D2707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sz w:val="24"/>
          <w:szCs w:val="24"/>
          <w:lang w:eastAsia="pt-BR"/>
        </w:rPr>
        <w:t>5.</w:t>
      </w: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7D2707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7D2707" w:rsidRPr="004060AA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4F60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MARCOS LUIS PETRI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7D2707" w:rsidRPr="00165406" w:rsidRDefault="007D2707" w:rsidP="007D270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</w:t>
      </w:r>
      <w:r w:rsidR="004F60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Default="00AC791E"/>
    <w:sectPr w:rsidR="00AC791E" w:rsidSect="00C51B83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07"/>
    <w:rsid w:val="002179EB"/>
    <w:rsid w:val="003A1894"/>
    <w:rsid w:val="004F6016"/>
    <w:rsid w:val="005C379E"/>
    <w:rsid w:val="007D2707"/>
    <w:rsid w:val="00981326"/>
    <w:rsid w:val="00AC791E"/>
    <w:rsid w:val="00C51B83"/>
    <w:rsid w:val="00F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47C82-21E4-4641-9DE8-5715122E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0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2025-01-02T11:34:00Z</cp:lastPrinted>
  <dcterms:created xsi:type="dcterms:W3CDTF">2025-01-07T18:30:00Z</dcterms:created>
  <dcterms:modified xsi:type="dcterms:W3CDTF">2025-01-07T18:30:00Z</dcterms:modified>
</cp:coreProperties>
</file>